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57AA7" w14:textId="77777777" w:rsidR="0093332A" w:rsidRPr="0090576D" w:rsidRDefault="0093332A" w:rsidP="0093332A">
      <w:pPr>
        <w:jc w:val="center"/>
        <w:rPr>
          <w:b/>
          <w:sz w:val="28"/>
          <w:szCs w:val="28"/>
        </w:rPr>
      </w:pPr>
      <w:bookmarkStart w:id="0" w:name="_Hlk118983789"/>
      <w:r w:rsidRPr="0090576D">
        <w:rPr>
          <w:b/>
          <w:sz w:val="28"/>
          <w:szCs w:val="28"/>
        </w:rPr>
        <w:t xml:space="preserve">Федеральное государственное образовательное бюджетное </w:t>
      </w:r>
    </w:p>
    <w:p w14:paraId="5E2F2F82" w14:textId="77777777" w:rsidR="0093332A" w:rsidRPr="0090576D" w:rsidRDefault="0093332A" w:rsidP="0093332A">
      <w:pPr>
        <w:jc w:val="center"/>
        <w:rPr>
          <w:b/>
          <w:sz w:val="28"/>
          <w:szCs w:val="28"/>
        </w:rPr>
      </w:pPr>
      <w:r w:rsidRPr="0090576D">
        <w:rPr>
          <w:b/>
          <w:sz w:val="28"/>
          <w:szCs w:val="28"/>
        </w:rPr>
        <w:t>учреждение высшего образования</w:t>
      </w:r>
    </w:p>
    <w:p w14:paraId="533E7C12" w14:textId="77777777" w:rsidR="0093332A" w:rsidRPr="0090576D" w:rsidRDefault="0093332A" w:rsidP="0093332A">
      <w:pPr>
        <w:jc w:val="center"/>
        <w:rPr>
          <w:b/>
          <w:sz w:val="28"/>
          <w:szCs w:val="28"/>
        </w:rPr>
      </w:pPr>
      <w:r w:rsidRPr="0090576D">
        <w:rPr>
          <w:b/>
          <w:sz w:val="28"/>
          <w:szCs w:val="28"/>
        </w:rPr>
        <w:t>«ФИНАНСОВЫЙ УНИВЕРСИТЕТ ПРИ ПРАВИТЕЛЬСТВЕ</w:t>
      </w:r>
    </w:p>
    <w:p w14:paraId="1F2AA352" w14:textId="77777777" w:rsidR="0093332A" w:rsidRPr="0090576D" w:rsidRDefault="0093332A" w:rsidP="0093332A">
      <w:pPr>
        <w:jc w:val="center"/>
        <w:rPr>
          <w:b/>
          <w:sz w:val="28"/>
          <w:szCs w:val="28"/>
        </w:rPr>
      </w:pPr>
      <w:r w:rsidRPr="0090576D">
        <w:rPr>
          <w:b/>
          <w:sz w:val="28"/>
          <w:szCs w:val="28"/>
        </w:rPr>
        <w:t>РОССИЙСКОЙ ФЕДЕРАЦИИ»</w:t>
      </w:r>
    </w:p>
    <w:p w14:paraId="41C84007" w14:textId="77777777" w:rsidR="0093332A" w:rsidRPr="0090576D" w:rsidRDefault="0093332A" w:rsidP="0093332A">
      <w:pPr>
        <w:jc w:val="center"/>
        <w:rPr>
          <w:b/>
          <w:sz w:val="28"/>
          <w:szCs w:val="28"/>
          <w:lang w:val="x-none"/>
        </w:rPr>
      </w:pPr>
      <w:r w:rsidRPr="0090576D">
        <w:rPr>
          <w:b/>
          <w:sz w:val="28"/>
          <w:szCs w:val="28"/>
          <w:lang w:val="x-none"/>
        </w:rPr>
        <w:t>(Финансовый университет)</w:t>
      </w:r>
    </w:p>
    <w:p w14:paraId="3A4D3212" w14:textId="77777777" w:rsidR="0093332A" w:rsidRPr="0090576D" w:rsidRDefault="0093332A" w:rsidP="0093332A">
      <w:pPr>
        <w:jc w:val="both"/>
        <w:rPr>
          <w:sz w:val="28"/>
          <w:szCs w:val="28"/>
        </w:rPr>
      </w:pPr>
    </w:p>
    <w:p w14:paraId="3E86BB19" w14:textId="77777777" w:rsidR="0093332A" w:rsidRPr="0090576D" w:rsidRDefault="0093332A" w:rsidP="0093332A">
      <w:pPr>
        <w:jc w:val="center"/>
        <w:rPr>
          <w:b/>
          <w:sz w:val="28"/>
          <w:szCs w:val="28"/>
        </w:rPr>
      </w:pPr>
      <w:r w:rsidRPr="0090576D">
        <w:rPr>
          <w:b/>
          <w:sz w:val="28"/>
          <w:szCs w:val="28"/>
        </w:rPr>
        <w:t>Кафедра «Государственное и муниципальное управление»</w:t>
      </w:r>
    </w:p>
    <w:p w14:paraId="51C490C3" w14:textId="77777777" w:rsidR="0093332A" w:rsidRPr="0090576D" w:rsidRDefault="0093332A" w:rsidP="0093332A">
      <w:pPr>
        <w:jc w:val="center"/>
        <w:rPr>
          <w:b/>
          <w:sz w:val="28"/>
          <w:szCs w:val="28"/>
        </w:rPr>
      </w:pPr>
      <w:r w:rsidRPr="0090576D">
        <w:rPr>
          <w:b/>
          <w:sz w:val="28"/>
          <w:szCs w:val="28"/>
        </w:rPr>
        <w:t>Факультета «Высшая школа управления»</w:t>
      </w:r>
    </w:p>
    <w:tbl>
      <w:tblPr>
        <w:tblW w:w="5070" w:type="pct"/>
        <w:tblInd w:w="-567" w:type="dxa"/>
        <w:tblLayout w:type="fixed"/>
        <w:tblLook w:val="04A0" w:firstRow="1" w:lastRow="0" w:firstColumn="1" w:lastColumn="0" w:noHBand="0" w:noVBand="1"/>
      </w:tblPr>
      <w:tblGrid>
        <w:gridCol w:w="5630"/>
        <w:gridCol w:w="4718"/>
      </w:tblGrid>
      <w:tr w:rsidR="0093332A" w:rsidRPr="0090576D" w14:paraId="59133A87" w14:textId="77777777" w:rsidTr="00FC30CF">
        <w:tc>
          <w:tcPr>
            <w:tcW w:w="5630" w:type="dxa"/>
            <w:shd w:val="clear" w:color="auto" w:fill="auto"/>
          </w:tcPr>
          <w:p w14:paraId="7CF26B24" w14:textId="77777777" w:rsidR="0093332A" w:rsidRPr="0090576D" w:rsidRDefault="0093332A" w:rsidP="005756A2">
            <w:pPr>
              <w:jc w:val="center"/>
              <w:rPr>
                <w:rFonts w:eastAsia="Calibri"/>
                <w:sz w:val="28"/>
                <w:szCs w:val="28"/>
                <w:lang w:eastAsia="en-US"/>
              </w:rPr>
            </w:pPr>
          </w:p>
          <w:p w14:paraId="7B055044" w14:textId="77777777" w:rsidR="0093332A" w:rsidRPr="0090576D" w:rsidRDefault="0093332A" w:rsidP="005756A2">
            <w:pPr>
              <w:jc w:val="both"/>
              <w:rPr>
                <w:rFonts w:eastAsia="Calibri"/>
                <w:sz w:val="28"/>
                <w:szCs w:val="28"/>
                <w:lang w:eastAsia="en-US"/>
              </w:rPr>
            </w:pPr>
          </w:p>
        </w:tc>
        <w:tc>
          <w:tcPr>
            <w:tcW w:w="4718" w:type="dxa"/>
            <w:shd w:val="clear" w:color="auto" w:fill="auto"/>
          </w:tcPr>
          <w:p w14:paraId="15E53B37" w14:textId="77777777" w:rsidR="0093332A" w:rsidRPr="0090576D" w:rsidRDefault="0093332A" w:rsidP="005756A2">
            <w:pPr>
              <w:ind w:left="630"/>
              <w:rPr>
                <w:rFonts w:eastAsia="Calibri"/>
                <w:sz w:val="28"/>
                <w:szCs w:val="28"/>
                <w:lang w:eastAsia="en-US"/>
              </w:rPr>
            </w:pPr>
          </w:p>
          <w:p w14:paraId="161D5FDC" w14:textId="77777777" w:rsidR="0093332A" w:rsidRPr="0090576D" w:rsidRDefault="0093332A" w:rsidP="005756A2">
            <w:pPr>
              <w:ind w:left="630"/>
              <w:rPr>
                <w:rFonts w:eastAsia="Calibri"/>
                <w:sz w:val="28"/>
                <w:szCs w:val="28"/>
                <w:lang w:eastAsia="en-US"/>
              </w:rPr>
            </w:pPr>
            <w:r w:rsidRPr="0090576D">
              <w:rPr>
                <w:rFonts w:eastAsia="Calibri"/>
                <w:sz w:val="28"/>
                <w:szCs w:val="28"/>
                <w:lang w:eastAsia="en-US"/>
              </w:rPr>
              <w:t>УТВЕРЖДАЮ</w:t>
            </w:r>
          </w:p>
          <w:p w14:paraId="7FF33B35" w14:textId="77777777" w:rsidR="0093332A" w:rsidRPr="0090576D" w:rsidRDefault="0093332A" w:rsidP="005756A2">
            <w:pPr>
              <w:ind w:left="630"/>
              <w:rPr>
                <w:rFonts w:eastAsia="Calibri"/>
                <w:sz w:val="28"/>
                <w:szCs w:val="28"/>
                <w:lang w:eastAsia="en-US"/>
              </w:rPr>
            </w:pPr>
            <w:r w:rsidRPr="0090576D">
              <w:rPr>
                <w:rFonts w:eastAsia="Calibri"/>
                <w:sz w:val="28"/>
                <w:szCs w:val="28"/>
                <w:lang w:eastAsia="en-US"/>
              </w:rPr>
              <w:t>Проректор по учебной и</w:t>
            </w:r>
          </w:p>
          <w:p w14:paraId="31335A9D" w14:textId="77777777" w:rsidR="0093332A" w:rsidRPr="0090576D" w:rsidRDefault="0093332A" w:rsidP="005756A2">
            <w:pPr>
              <w:ind w:left="630"/>
              <w:rPr>
                <w:rFonts w:eastAsia="Calibri"/>
                <w:sz w:val="28"/>
                <w:szCs w:val="28"/>
                <w:lang w:eastAsia="en-US"/>
              </w:rPr>
            </w:pPr>
            <w:r w:rsidRPr="0090576D">
              <w:rPr>
                <w:rFonts w:eastAsia="Calibri"/>
                <w:sz w:val="28"/>
                <w:szCs w:val="28"/>
                <w:lang w:eastAsia="en-US"/>
              </w:rPr>
              <w:t>методической работе</w:t>
            </w:r>
          </w:p>
          <w:p w14:paraId="1A280457" w14:textId="77777777" w:rsidR="0093332A" w:rsidRPr="0090576D" w:rsidRDefault="0093332A" w:rsidP="005756A2">
            <w:pPr>
              <w:ind w:left="630"/>
              <w:rPr>
                <w:rFonts w:eastAsia="Calibri"/>
                <w:sz w:val="28"/>
                <w:szCs w:val="28"/>
                <w:lang w:eastAsia="en-US"/>
              </w:rPr>
            </w:pPr>
          </w:p>
          <w:p w14:paraId="0C3B4624" w14:textId="77777777" w:rsidR="0093332A" w:rsidRPr="0090576D" w:rsidRDefault="0093332A" w:rsidP="005756A2">
            <w:pPr>
              <w:ind w:left="630"/>
              <w:rPr>
                <w:rFonts w:eastAsia="Calibri"/>
                <w:sz w:val="28"/>
                <w:szCs w:val="28"/>
                <w:lang w:eastAsia="en-US"/>
              </w:rPr>
            </w:pPr>
            <w:r w:rsidRPr="0090576D">
              <w:rPr>
                <w:rFonts w:eastAsia="Calibri"/>
                <w:sz w:val="28"/>
                <w:szCs w:val="28"/>
                <w:lang w:eastAsia="en-US"/>
              </w:rPr>
              <w:t>______________ Е.А. Каменева</w:t>
            </w:r>
          </w:p>
          <w:p w14:paraId="58FE7FF5" w14:textId="77777777" w:rsidR="0093332A" w:rsidRPr="0090576D" w:rsidRDefault="0093332A" w:rsidP="005756A2">
            <w:pPr>
              <w:ind w:left="630"/>
              <w:rPr>
                <w:rFonts w:eastAsia="Calibri"/>
                <w:sz w:val="28"/>
                <w:szCs w:val="28"/>
                <w:lang w:eastAsia="en-US"/>
              </w:rPr>
            </w:pPr>
          </w:p>
          <w:p w14:paraId="367FD2A4" w14:textId="2EA30FBA" w:rsidR="0093332A" w:rsidRPr="0090576D" w:rsidRDefault="00FC30CF" w:rsidP="005756A2">
            <w:pPr>
              <w:ind w:left="630"/>
              <w:rPr>
                <w:rFonts w:eastAsia="Calibri"/>
                <w:sz w:val="28"/>
                <w:szCs w:val="28"/>
                <w:lang w:eastAsia="en-US"/>
              </w:rPr>
            </w:pPr>
            <w:r>
              <w:rPr>
                <w:rFonts w:eastAsia="Calibri"/>
                <w:sz w:val="28"/>
                <w:szCs w:val="28"/>
                <w:lang w:eastAsia="en-US"/>
              </w:rPr>
              <w:t xml:space="preserve">20 декабря </w:t>
            </w:r>
            <w:r w:rsidR="0093332A" w:rsidRPr="0090576D">
              <w:rPr>
                <w:rFonts w:eastAsia="Calibri"/>
                <w:sz w:val="28"/>
                <w:szCs w:val="28"/>
                <w:lang w:eastAsia="en-US"/>
              </w:rPr>
              <w:t>2022 г.</w:t>
            </w:r>
          </w:p>
          <w:p w14:paraId="60C0A1FC" w14:textId="77777777" w:rsidR="0093332A" w:rsidRPr="0090576D" w:rsidRDefault="0093332A" w:rsidP="005756A2">
            <w:pPr>
              <w:ind w:left="630"/>
              <w:rPr>
                <w:rFonts w:eastAsia="Calibri"/>
                <w:sz w:val="28"/>
                <w:szCs w:val="28"/>
                <w:lang w:eastAsia="en-US"/>
              </w:rPr>
            </w:pPr>
          </w:p>
        </w:tc>
      </w:tr>
    </w:tbl>
    <w:p w14:paraId="6AA57E85" w14:textId="77777777" w:rsidR="0093332A" w:rsidRPr="0090576D" w:rsidRDefault="0093332A" w:rsidP="0093332A">
      <w:pPr>
        <w:shd w:val="clear" w:color="auto" w:fill="FFFFFF"/>
        <w:jc w:val="center"/>
        <w:rPr>
          <w:b/>
          <w:sz w:val="28"/>
          <w:szCs w:val="28"/>
        </w:rPr>
      </w:pPr>
    </w:p>
    <w:p w14:paraId="69F397D2" w14:textId="77777777" w:rsidR="0093332A" w:rsidRPr="00E75CE2" w:rsidRDefault="0093332A" w:rsidP="0093332A">
      <w:pPr>
        <w:shd w:val="clear" w:color="auto" w:fill="FFFFFF"/>
        <w:jc w:val="center"/>
        <w:rPr>
          <w:b/>
          <w:sz w:val="28"/>
          <w:szCs w:val="28"/>
        </w:rPr>
      </w:pPr>
      <w:r w:rsidRPr="00E75CE2">
        <w:rPr>
          <w:b/>
          <w:sz w:val="28"/>
          <w:szCs w:val="28"/>
        </w:rPr>
        <w:t xml:space="preserve">Рождественская И.А., </w:t>
      </w:r>
      <w:proofErr w:type="spellStart"/>
      <w:r w:rsidRPr="00E75CE2">
        <w:rPr>
          <w:b/>
          <w:sz w:val="28"/>
          <w:szCs w:val="28"/>
        </w:rPr>
        <w:t>Кабалинский</w:t>
      </w:r>
      <w:proofErr w:type="spellEnd"/>
      <w:r w:rsidRPr="00E75CE2">
        <w:rPr>
          <w:b/>
          <w:sz w:val="28"/>
          <w:szCs w:val="28"/>
        </w:rPr>
        <w:t xml:space="preserve"> А.И., Петрова Ю.И.</w:t>
      </w:r>
    </w:p>
    <w:p w14:paraId="41143585" w14:textId="77777777" w:rsidR="0093332A" w:rsidRPr="00E75CE2" w:rsidRDefault="0093332A" w:rsidP="0093332A">
      <w:pPr>
        <w:shd w:val="clear" w:color="auto" w:fill="FFFFFF"/>
        <w:jc w:val="center"/>
        <w:rPr>
          <w:b/>
          <w:sz w:val="28"/>
          <w:szCs w:val="28"/>
        </w:rPr>
      </w:pPr>
    </w:p>
    <w:p w14:paraId="3F560E2D" w14:textId="77777777" w:rsidR="0093332A" w:rsidRDefault="0093332A" w:rsidP="0093332A">
      <w:pPr>
        <w:shd w:val="clear" w:color="auto" w:fill="FFFFFF"/>
        <w:jc w:val="center"/>
        <w:rPr>
          <w:b/>
          <w:sz w:val="28"/>
          <w:szCs w:val="28"/>
        </w:rPr>
      </w:pPr>
      <w:r w:rsidRPr="00E75CE2">
        <w:rPr>
          <w:b/>
          <w:sz w:val="28"/>
          <w:szCs w:val="28"/>
        </w:rPr>
        <w:t>УРБАНИЗАЦИЯ В РОССИИ И СТРАНАХ МИРА</w:t>
      </w:r>
      <w:r>
        <w:rPr>
          <w:b/>
          <w:sz w:val="28"/>
          <w:szCs w:val="28"/>
        </w:rPr>
        <w:t xml:space="preserve"> </w:t>
      </w:r>
    </w:p>
    <w:p w14:paraId="636AAC89" w14:textId="77777777" w:rsidR="0093332A" w:rsidRDefault="0093332A" w:rsidP="0093332A">
      <w:pPr>
        <w:shd w:val="clear" w:color="auto" w:fill="FFFFFF"/>
        <w:jc w:val="center"/>
        <w:rPr>
          <w:b/>
          <w:sz w:val="28"/>
          <w:szCs w:val="28"/>
        </w:rPr>
      </w:pPr>
    </w:p>
    <w:p w14:paraId="0E69FBF5" w14:textId="77777777" w:rsidR="0093332A" w:rsidRPr="0090576D" w:rsidRDefault="0093332A" w:rsidP="0093332A">
      <w:pPr>
        <w:shd w:val="clear" w:color="auto" w:fill="FFFFFF"/>
        <w:jc w:val="center"/>
      </w:pPr>
      <w:r w:rsidRPr="0090576D">
        <w:rPr>
          <w:b/>
          <w:bCs/>
          <w:spacing w:val="-3"/>
          <w:sz w:val="28"/>
          <w:szCs w:val="28"/>
        </w:rPr>
        <w:t>Рабочая программа дисциплины</w:t>
      </w:r>
    </w:p>
    <w:p w14:paraId="12F3A6F8" w14:textId="77777777" w:rsidR="0093332A" w:rsidRPr="0090576D" w:rsidRDefault="0093332A" w:rsidP="0093332A">
      <w:pPr>
        <w:shd w:val="clear" w:color="auto" w:fill="FFFFFF"/>
        <w:spacing w:line="322" w:lineRule="exact"/>
        <w:jc w:val="center"/>
        <w:rPr>
          <w:spacing w:val="-2"/>
          <w:sz w:val="28"/>
          <w:szCs w:val="28"/>
        </w:rPr>
      </w:pPr>
    </w:p>
    <w:p w14:paraId="28593E14" w14:textId="77777777" w:rsidR="0093332A" w:rsidRPr="00E75CE2" w:rsidRDefault="0093332A" w:rsidP="0093332A">
      <w:pPr>
        <w:jc w:val="center"/>
        <w:rPr>
          <w:sz w:val="28"/>
          <w:szCs w:val="28"/>
        </w:rPr>
      </w:pPr>
      <w:r w:rsidRPr="00E75CE2">
        <w:rPr>
          <w:sz w:val="28"/>
          <w:szCs w:val="28"/>
        </w:rPr>
        <w:t xml:space="preserve">для студентов, обучающихся по направлению подготовки </w:t>
      </w:r>
    </w:p>
    <w:p w14:paraId="02AF51C5" w14:textId="77777777" w:rsidR="0093332A" w:rsidRPr="00E75CE2" w:rsidRDefault="0093332A" w:rsidP="0093332A">
      <w:pPr>
        <w:jc w:val="center"/>
        <w:rPr>
          <w:sz w:val="28"/>
          <w:szCs w:val="28"/>
        </w:rPr>
      </w:pPr>
      <w:r w:rsidRPr="00E75CE2">
        <w:rPr>
          <w:sz w:val="28"/>
          <w:szCs w:val="28"/>
        </w:rPr>
        <w:t xml:space="preserve">39.04.01. Социология, </w:t>
      </w:r>
    </w:p>
    <w:p w14:paraId="74B9FA64" w14:textId="77777777" w:rsidR="005756A2" w:rsidRDefault="0093332A" w:rsidP="0093332A">
      <w:pPr>
        <w:jc w:val="center"/>
        <w:rPr>
          <w:sz w:val="28"/>
          <w:szCs w:val="28"/>
        </w:rPr>
      </w:pPr>
      <w:r w:rsidRPr="00E75CE2">
        <w:rPr>
          <w:sz w:val="28"/>
          <w:szCs w:val="28"/>
        </w:rPr>
        <w:t xml:space="preserve">направленность программы магистратуры </w:t>
      </w:r>
    </w:p>
    <w:p w14:paraId="1AE0B781" w14:textId="1DC7D593" w:rsidR="0093332A" w:rsidRPr="00E75CE2" w:rsidRDefault="0093332A" w:rsidP="0093332A">
      <w:pPr>
        <w:jc w:val="center"/>
        <w:rPr>
          <w:sz w:val="28"/>
          <w:szCs w:val="28"/>
        </w:rPr>
      </w:pPr>
      <w:r w:rsidRPr="00E75CE2">
        <w:rPr>
          <w:sz w:val="28"/>
          <w:szCs w:val="28"/>
        </w:rPr>
        <w:t>«Социальное управление стратегическим развитием»</w:t>
      </w:r>
    </w:p>
    <w:p w14:paraId="4218820A" w14:textId="24BAD3D1" w:rsidR="0093332A" w:rsidRDefault="0093332A" w:rsidP="0093332A">
      <w:pPr>
        <w:spacing w:before="120"/>
        <w:jc w:val="center"/>
        <w:rPr>
          <w:rFonts w:eastAsia="Calibri"/>
          <w:iCs/>
          <w:sz w:val="28"/>
          <w:szCs w:val="28"/>
          <w:lang w:eastAsia="zh-CN"/>
        </w:rPr>
      </w:pPr>
    </w:p>
    <w:p w14:paraId="2E5CAC41" w14:textId="77777777" w:rsidR="00FC30CF" w:rsidRPr="0090576D" w:rsidRDefault="00FC30CF" w:rsidP="0093332A">
      <w:pPr>
        <w:spacing w:before="120"/>
        <w:jc w:val="center"/>
        <w:rPr>
          <w:rFonts w:eastAsia="Calibri"/>
          <w:iCs/>
          <w:sz w:val="28"/>
          <w:szCs w:val="28"/>
          <w:lang w:eastAsia="zh-CN"/>
        </w:rPr>
      </w:pPr>
    </w:p>
    <w:p w14:paraId="09394877" w14:textId="77777777" w:rsidR="00FC30CF" w:rsidRPr="00B465F3" w:rsidRDefault="00FC30CF" w:rsidP="00FC30CF">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759DC143" w14:textId="77777777" w:rsidR="00FC30CF" w:rsidRPr="00B465F3" w:rsidRDefault="00FC30CF" w:rsidP="00FC30CF">
      <w:pPr>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400C24D8" w14:textId="77777777" w:rsidR="00FC30CF" w:rsidRPr="00B465F3" w:rsidRDefault="00FC30CF" w:rsidP="00FC30CF">
      <w:pPr>
        <w:jc w:val="center"/>
        <w:rPr>
          <w:bCs/>
          <w:i/>
          <w:sz w:val="24"/>
          <w:szCs w:val="24"/>
        </w:rPr>
      </w:pPr>
    </w:p>
    <w:p w14:paraId="2CEE55E6" w14:textId="77777777" w:rsidR="00FC30CF" w:rsidRDefault="00FC30CF" w:rsidP="00FC30CF">
      <w:pPr>
        <w:jc w:val="center"/>
        <w:rPr>
          <w:bCs/>
          <w:i/>
          <w:sz w:val="24"/>
          <w:szCs w:val="24"/>
        </w:rPr>
      </w:pPr>
      <w:r w:rsidRPr="00B465F3">
        <w:rPr>
          <w:bCs/>
          <w:i/>
          <w:sz w:val="24"/>
          <w:szCs w:val="24"/>
        </w:rPr>
        <w:t>Одобрено кафедрой «Государственное и муниципальное управление»</w:t>
      </w:r>
    </w:p>
    <w:p w14:paraId="4E6233D1" w14:textId="77777777" w:rsidR="00FC30CF" w:rsidRPr="00B465F3" w:rsidRDefault="00FC30CF" w:rsidP="00FC30CF">
      <w:pPr>
        <w:jc w:val="center"/>
        <w:rPr>
          <w:bCs/>
          <w:i/>
          <w:sz w:val="24"/>
          <w:szCs w:val="24"/>
        </w:rPr>
      </w:pPr>
      <w:r w:rsidRPr="00B465F3">
        <w:rPr>
          <w:bCs/>
          <w:i/>
          <w:sz w:val="24"/>
          <w:szCs w:val="24"/>
        </w:rPr>
        <w:t xml:space="preserve"> Факультета «Высшая школа управления»</w:t>
      </w:r>
    </w:p>
    <w:p w14:paraId="286ABBE8" w14:textId="77777777" w:rsidR="00FC30CF" w:rsidRPr="00B465F3" w:rsidRDefault="00FC30CF" w:rsidP="00FC30CF">
      <w:pPr>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74F86A35" w14:textId="77777777" w:rsidR="0093332A" w:rsidRPr="0090576D" w:rsidRDefault="0093332A" w:rsidP="00FC30CF">
      <w:pPr>
        <w:jc w:val="center"/>
        <w:rPr>
          <w:i/>
          <w:sz w:val="28"/>
          <w:szCs w:val="28"/>
        </w:rPr>
      </w:pPr>
      <w:bookmarkStart w:id="1" w:name="_GoBack"/>
      <w:bookmarkEnd w:id="1"/>
    </w:p>
    <w:p w14:paraId="790F6CB6" w14:textId="106C5860" w:rsidR="0093332A" w:rsidRDefault="0093332A" w:rsidP="0093332A">
      <w:pPr>
        <w:jc w:val="center"/>
        <w:rPr>
          <w:i/>
          <w:sz w:val="28"/>
          <w:szCs w:val="28"/>
        </w:rPr>
      </w:pPr>
    </w:p>
    <w:p w14:paraId="278712B3" w14:textId="77777777" w:rsidR="00FC30CF" w:rsidRPr="0090576D" w:rsidRDefault="00FC30CF" w:rsidP="0093332A">
      <w:pPr>
        <w:jc w:val="center"/>
        <w:rPr>
          <w:i/>
          <w:sz w:val="28"/>
          <w:szCs w:val="28"/>
        </w:rPr>
      </w:pPr>
    </w:p>
    <w:p w14:paraId="5FCA6CE3" w14:textId="77777777" w:rsidR="0093332A" w:rsidRPr="0090576D" w:rsidRDefault="0093332A" w:rsidP="0093332A">
      <w:pPr>
        <w:jc w:val="center"/>
        <w:rPr>
          <w:i/>
          <w:sz w:val="28"/>
          <w:szCs w:val="28"/>
        </w:rPr>
      </w:pPr>
    </w:p>
    <w:p w14:paraId="73C03A85" w14:textId="77777777" w:rsidR="0093332A" w:rsidRPr="0090576D" w:rsidRDefault="0093332A" w:rsidP="0093332A">
      <w:pPr>
        <w:jc w:val="center"/>
        <w:rPr>
          <w:b/>
          <w:sz w:val="28"/>
          <w:szCs w:val="28"/>
        </w:rPr>
      </w:pPr>
      <w:r w:rsidRPr="0090576D">
        <w:rPr>
          <w:b/>
          <w:sz w:val="28"/>
          <w:szCs w:val="28"/>
        </w:rPr>
        <w:t>Москва 2022</w:t>
      </w:r>
    </w:p>
    <w:bookmarkEnd w:id="0"/>
    <w:p w14:paraId="2753677A" w14:textId="22A83F81" w:rsidR="0093332A" w:rsidRDefault="0093332A">
      <w:pPr>
        <w:widowControl/>
        <w:autoSpaceDE/>
        <w:autoSpaceDN/>
        <w:adjustRightInd/>
        <w:spacing w:after="200" w:line="276" w:lineRule="auto"/>
        <w:rPr>
          <w:b/>
          <w:sz w:val="28"/>
          <w:szCs w:val="28"/>
        </w:rPr>
      </w:pPr>
      <w:r>
        <w:rPr>
          <w:b/>
          <w:sz w:val="28"/>
          <w:szCs w:val="28"/>
        </w:rPr>
        <w:br w:type="page"/>
      </w:r>
    </w:p>
    <w:sdt>
      <w:sdtPr>
        <w:rPr>
          <w:rFonts w:ascii="Times New Roman" w:eastAsia="Times New Roman" w:hAnsi="Times New Roman" w:cs="Times New Roman"/>
          <w:color w:val="auto"/>
          <w:sz w:val="28"/>
          <w:szCs w:val="28"/>
        </w:rPr>
        <w:id w:val="1097373"/>
        <w:docPartObj>
          <w:docPartGallery w:val="Table of Contents"/>
          <w:docPartUnique/>
        </w:docPartObj>
      </w:sdtPr>
      <w:sdtEndPr/>
      <w:sdtContent>
        <w:p w14:paraId="2F1AFEE7" w14:textId="4C194211" w:rsidR="0078385C" w:rsidRPr="00A80334" w:rsidRDefault="0078385C" w:rsidP="00A80334">
          <w:pPr>
            <w:pStyle w:val="af7"/>
            <w:jc w:val="center"/>
            <w:rPr>
              <w:color w:val="000000" w:themeColor="text1"/>
              <w:sz w:val="28"/>
              <w:szCs w:val="28"/>
            </w:rPr>
          </w:pPr>
          <w:r w:rsidRPr="00A80334">
            <w:rPr>
              <w:color w:val="000000" w:themeColor="text1"/>
              <w:sz w:val="28"/>
              <w:szCs w:val="28"/>
            </w:rPr>
            <w:t>Оглавление</w:t>
          </w:r>
        </w:p>
        <w:p w14:paraId="1FEC4802" w14:textId="2D9AC1AD" w:rsidR="0078385C" w:rsidRPr="00576698" w:rsidRDefault="0078385C" w:rsidP="00E15740">
          <w:pPr>
            <w:pStyle w:val="11"/>
            <w:rPr>
              <w:rFonts w:asciiTheme="minorHAnsi" w:eastAsiaTheme="minorEastAsia" w:hAnsiTheme="minorHAnsi" w:cstheme="minorBidi"/>
              <w:noProof/>
            </w:rPr>
          </w:pPr>
          <w:r w:rsidRPr="00576698">
            <w:fldChar w:fldCharType="begin"/>
          </w:r>
          <w:r w:rsidRPr="00576698">
            <w:instrText xml:space="preserve"> TOC \o "1-3" \h \z \u </w:instrText>
          </w:r>
          <w:r w:rsidRPr="00576698">
            <w:fldChar w:fldCharType="separate"/>
          </w:r>
          <w:hyperlink w:anchor="_Toc91488482" w:history="1">
            <w:r w:rsidRPr="00576698">
              <w:rPr>
                <w:rStyle w:val="af8"/>
                <w:noProof/>
                <w:sz w:val="28"/>
                <w:szCs w:val="28"/>
              </w:rPr>
              <w:t>1. Наименование дисциплины</w:t>
            </w:r>
            <w:r w:rsidRPr="00576698">
              <w:rPr>
                <w:noProof/>
                <w:webHidden/>
              </w:rPr>
              <w:tab/>
            </w:r>
            <w:r w:rsidRPr="00576698">
              <w:rPr>
                <w:noProof/>
                <w:webHidden/>
              </w:rPr>
              <w:fldChar w:fldCharType="begin"/>
            </w:r>
            <w:r w:rsidRPr="00576698">
              <w:rPr>
                <w:noProof/>
                <w:webHidden/>
              </w:rPr>
              <w:instrText xml:space="preserve"> PAGEREF _Toc91488482 \h </w:instrText>
            </w:r>
            <w:r w:rsidRPr="00576698">
              <w:rPr>
                <w:noProof/>
                <w:webHidden/>
              </w:rPr>
            </w:r>
            <w:r w:rsidRPr="00576698">
              <w:rPr>
                <w:noProof/>
                <w:webHidden/>
              </w:rPr>
              <w:fldChar w:fldCharType="separate"/>
            </w:r>
            <w:r w:rsidR="00E15740">
              <w:rPr>
                <w:noProof/>
                <w:webHidden/>
              </w:rPr>
              <w:t>3</w:t>
            </w:r>
            <w:r w:rsidRPr="00576698">
              <w:rPr>
                <w:noProof/>
                <w:webHidden/>
              </w:rPr>
              <w:fldChar w:fldCharType="end"/>
            </w:r>
          </w:hyperlink>
        </w:p>
        <w:p w14:paraId="46933BE9" w14:textId="2EF404B1" w:rsidR="0078385C" w:rsidRPr="00576698" w:rsidRDefault="009153B4" w:rsidP="00E15740">
          <w:pPr>
            <w:pStyle w:val="11"/>
            <w:rPr>
              <w:rFonts w:asciiTheme="minorHAnsi" w:eastAsiaTheme="minorEastAsia" w:hAnsiTheme="minorHAnsi" w:cstheme="minorBidi"/>
              <w:noProof/>
            </w:rPr>
          </w:pPr>
          <w:hyperlink w:anchor="_Toc91488483" w:history="1">
            <w:r w:rsidR="0078385C" w:rsidRPr="00576698">
              <w:rPr>
                <w:rStyle w:val="af8"/>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_Toc91488483 \h </w:instrText>
            </w:r>
            <w:r w:rsidR="0078385C" w:rsidRPr="00576698">
              <w:rPr>
                <w:noProof/>
                <w:webHidden/>
              </w:rPr>
            </w:r>
            <w:r w:rsidR="0078385C" w:rsidRPr="00576698">
              <w:rPr>
                <w:noProof/>
                <w:webHidden/>
              </w:rPr>
              <w:fldChar w:fldCharType="separate"/>
            </w:r>
            <w:r w:rsidR="00E15740">
              <w:rPr>
                <w:noProof/>
                <w:webHidden/>
              </w:rPr>
              <w:t>3</w:t>
            </w:r>
            <w:r w:rsidR="0078385C" w:rsidRPr="00576698">
              <w:rPr>
                <w:noProof/>
                <w:webHidden/>
              </w:rPr>
              <w:fldChar w:fldCharType="end"/>
            </w:r>
          </w:hyperlink>
        </w:p>
        <w:p w14:paraId="196E228D" w14:textId="4A3F0BA8" w:rsidR="0078385C" w:rsidRPr="00576698" w:rsidRDefault="009153B4" w:rsidP="00E15740">
          <w:pPr>
            <w:pStyle w:val="11"/>
            <w:rPr>
              <w:rFonts w:asciiTheme="minorHAnsi" w:eastAsiaTheme="minorEastAsia" w:hAnsiTheme="minorHAnsi" w:cstheme="minorBidi"/>
              <w:noProof/>
            </w:rPr>
          </w:pPr>
          <w:hyperlink w:anchor="_Toc91488484" w:history="1">
            <w:r w:rsidR="0078385C" w:rsidRPr="00576698">
              <w:rPr>
                <w:rStyle w:val="af8"/>
                <w:noProof/>
                <w:sz w:val="28"/>
                <w:szCs w:val="28"/>
              </w:rPr>
              <w:t>3. Место дисциплины в структуре образовательной программы</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_Toc91488484 \h </w:instrText>
            </w:r>
            <w:r w:rsidR="0078385C" w:rsidRPr="00576698">
              <w:rPr>
                <w:noProof/>
                <w:webHidden/>
              </w:rPr>
            </w:r>
            <w:r w:rsidR="0078385C" w:rsidRPr="00576698">
              <w:rPr>
                <w:noProof/>
                <w:webHidden/>
              </w:rPr>
              <w:fldChar w:fldCharType="separate"/>
            </w:r>
            <w:r w:rsidR="00E15740">
              <w:rPr>
                <w:noProof/>
                <w:webHidden/>
              </w:rPr>
              <w:t>5</w:t>
            </w:r>
            <w:r w:rsidR="0078385C" w:rsidRPr="00576698">
              <w:rPr>
                <w:noProof/>
                <w:webHidden/>
              </w:rPr>
              <w:fldChar w:fldCharType="end"/>
            </w:r>
          </w:hyperlink>
        </w:p>
        <w:p w14:paraId="31304AF3" w14:textId="4B2043CB" w:rsidR="0078385C" w:rsidRPr="00576698" w:rsidRDefault="009153B4" w:rsidP="00E15740">
          <w:pPr>
            <w:pStyle w:val="11"/>
            <w:rPr>
              <w:rFonts w:asciiTheme="minorHAnsi" w:eastAsiaTheme="minorEastAsia" w:hAnsiTheme="minorHAnsi" w:cstheme="minorBidi"/>
              <w:noProof/>
            </w:rPr>
          </w:pPr>
          <w:hyperlink w:anchor="_Toc91488485" w:history="1">
            <w:r w:rsidR="0078385C" w:rsidRPr="00576698">
              <w:rPr>
                <w:rStyle w:val="af8"/>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_Toc91488485 \h </w:instrText>
            </w:r>
            <w:r w:rsidR="0078385C" w:rsidRPr="00576698">
              <w:rPr>
                <w:noProof/>
                <w:webHidden/>
              </w:rPr>
            </w:r>
            <w:r w:rsidR="0078385C" w:rsidRPr="00576698">
              <w:rPr>
                <w:noProof/>
                <w:webHidden/>
              </w:rPr>
              <w:fldChar w:fldCharType="separate"/>
            </w:r>
            <w:r w:rsidR="00E15740">
              <w:rPr>
                <w:noProof/>
                <w:webHidden/>
              </w:rPr>
              <w:t>5</w:t>
            </w:r>
            <w:r w:rsidR="0078385C" w:rsidRPr="00576698">
              <w:rPr>
                <w:noProof/>
                <w:webHidden/>
              </w:rPr>
              <w:fldChar w:fldCharType="end"/>
            </w:r>
          </w:hyperlink>
        </w:p>
        <w:p w14:paraId="24B809F2" w14:textId="20D63823" w:rsidR="0078385C" w:rsidRPr="00576698" w:rsidRDefault="009153B4" w:rsidP="00E15740">
          <w:pPr>
            <w:pStyle w:val="11"/>
            <w:rPr>
              <w:rFonts w:asciiTheme="minorHAnsi" w:eastAsiaTheme="minorEastAsia" w:hAnsiTheme="minorHAnsi" w:cstheme="minorBidi"/>
              <w:noProof/>
            </w:rPr>
          </w:pPr>
          <w:hyperlink w:anchor="_Toc91488486" w:history="1">
            <w:r w:rsidR="0078385C" w:rsidRPr="00576698">
              <w:rPr>
                <w:rStyle w:val="af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_Toc91488486 \h </w:instrText>
            </w:r>
            <w:r w:rsidR="0078385C" w:rsidRPr="00576698">
              <w:rPr>
                <w:noProof/>
                <w:webHidden/>
              </w:rPr>
            </w:r>
            <w:r w:rsidR="0078385C" w:rsidRPr="00576698">
              <w:rPr>
                <w:noProof/>
                <w:webHidden/>
              </w:rPr>
              <w:fldChar w:fldCharType="separate"/>
            </w:r>
            <w:r w:rsidR="00E15740">
              <w:rPr>
                <w:noProof/>
                <w:webHidden/>
              </w:rPr>
              <w:t>5</w:t>
            </w:r>
            <w:r w:rsidR="0078385C" w:rsidRPr="00576698">
              <w:rPr>
                <w:noProof/>
                <w:webHidden/>
              </w:rPr>
              <w:fldChar w:fldCharType="end"/>
            </w:r>
          </w:hyperlink>
        </w:p>
        <w:p w14:paraId="43624F32" w14:textId="51B8EE7C" w:rsidR="0078385C" w:rsidRPr="00576698" w:rsidRDefault="009153B4">
          <w:pPr>
            <w:pStyle w:val="22"/>
            <w:tabs>
              <w:tab w:val="right" w:leader="dot" w:pos="10195"/>
            </w:tabs>
            <w:rPr>
              <w:rFonts w:asciiTheme="minorHAnsi" w:eastAsiaTheme="minorEastAsia" w:hAnsiTheme="minorHAnsi" w:cstheme="minorBidi"/>
              <w:noProof/>
              <w:sz w:val="28"/>
              <w:szCs w:val="28"/>
            </w:rPr>
          </w:pPr>
          <w:hyperlink w:anchor="_Toc91488487" w:history="1">
            <w:r w:rsidR="0078385C" w:rsidRPr="00576698">
              <w:rPr>
                <w:rStyle w:val="af8"/>
                <w:noProof/>
                <w:sz w:val="28"/>
                <w:szCs w:val="28"/>
              </w:rPr>
              <w:t>5.1. Содержание дисциплины</w:t>
            </w:r>
            <w:r w:rsidR="0078385C" w:rsidRPr="00576698">
              <w:rPr>
                <w:noProof/>
                <w:webHidden/>
                <w:sz w:val="28"/>
                <w:szCs w:val="28"/>
              </w:rPr>
              <w:tab/>
            </w:r>
            <w:r w:rsidR="0078385C" w:rsidRPr="00576698">
              <w:rPr>
                <w:noProof/>
                <w:webHidden/>
                <w:sz w:val="28"/>
                <w:szCs w:val="28"/>
              </w:rPr>
              <w:fldChar w:fldCharType="begin"/>
            </w:r>
            <w:r w:rsidR="0078385C" w:rsidRPr="00576698">
              <w:rPr>
                <w:noProof/>
                <w:webHidden/>
                <w:sz w:val="28"/>
                <w:szCs w:val="28"/>
              </w:rPr>
              <w:instrText xml:space="preserve"> PAGEREF _Toc91488487 \h </w:instrText>
            </w:r>
            <w:r w:rsidR="0078385C" w:rsidRPr="00576698">
              <w:rPr>
                <w:noProof/>
                <w:webHidden/>
                <w:sz w:val="28"/>
                <w:szCs w:val="28"/>
              </w:rPr>
            </w:r>
            <w:r w:rsidR="0078385C" w:rsidRPr="00576698">
              <w:rPr>
                <w:noProof/>
                <w:webHidden/>
                <w:sz w:val="28"/>
                <w:szCs w:val="28"/>
              </w:rPr>
              <w:fldChar w:fldCharType="separate"/>
            </w:r>
            <w:r w:rsidR="00E15740">
              <w:rPr>
                <w:noProof/>
                <w:webHidden/>
                <w:sz w:val="28"/>
                <w:szCs w:val="28"/>
              </w:rPr>
              <w:t>5</w:t>
            </w:r>
            <w:r w:rsidR="0078385C" w:rsidRPr="00576698">
              <w:rPr>
                <w:noProof/>
                <w:webHidden/>
                <w:sz w:val="28"/>
                <w:szCs w:val="28"/>
              </w:rPr>
              <w:fldChar w:fldCharType="end"/>
            </w:r>
          </w:hyperlink>
        </w:p>
        <w:p w14:paraId="2D85198A" w14:textId="0B71B7C3" w:rsidR="0078385C" w:rsidRPr="00576698" w:rsidRDefault="009153B4">
          <w:pPr>
            <w:pStyle w:val="22"/>
            <w:tabs>
              <w:tab w:val="right" w:leader="dot" w:pos="10195"/>
            </w:tabs>
            <w:rPr>
              <w:rFonts w:asciiTheme="minorHAnsi" w:eastAsiaTheme="minorEastAsia" w:hAnsiTheme="minorHAnsi" w:cstheme="minorBidi"/>
              <w:noProof/>
              <w:sz w:val="28"/>
              <w:szCs w:val="28"/>
            </w:rPr>
          </w:pPr>
          <w:hyperlink w:anchor="_Toc91488488" w:history="1">
            <w:r w:rsidR="0078385C" w:rsidRPr="00576698">
              <w:rPr>
                <w:rStyle w:val="af8"/>
                <w:noProof/>
                <w:sz w:val="28"/>
                <w:szCs w:val="28"/>
              </w:rPr>
              <w:t>5.2. Учебно – тематический план</w:t>
            </w:r>
            <w:r w:rsidR="0078385C" w:rsidRPr="00576698">
              <w:rPr>
                <w:noProof/>
                <w:webHidden/>
                <w:sz w:val="28"/>
                <w:szCs w:val="28"/>
              </w:rPr>
              <w:tab/>
            </w:r>
            <w:r w:rsidR="0078385C" w:rsidRPr="00576698">
              <w:rPr>
                <w:noProof/>
                <w:webHidden/>
                <w:sz w:val="28"/>
                <w:szCs w:val="28"/>
              </w:rPr>
              <w:fldChar w:fldCharType="begin"/>
            </w:r>
            <w:r w:rsidR="0078385C" w:rsidRPr="00576698">
              <w:rPr>
                <w:noProof/>
                <w:webHidden/>
                <w:sz w:val="28"/>
                <w:szCs w:val="28"/>
              </w:rPr>
              <w:instrText xml:space="preserve"> PAGEREF _Toc91488488 \h </w:instrText>
            </w:r>
            <w:r w:rsidR="0078385C" w:rsidRPr="00576698">
              <w:rPr>
                <w:noProof/>
                <w:webHidden/>
                <w:sz w:val="28"/>
                <w:szCs w:val="28"/>
              </w:rPr>
            </w:r>
            <w:r w:rsidR="0078385C" w:rsidRPr="00576698">
              <w:rPr>
                <w:noProof/>
                <w:webHidden/>
                <w:sz w:val="28"/>
                <w:szCs w:val="28"/>
              </w:rPr>
              <w:fldChar w:fldCharType="separate"/>
            </w:r>
            <w:r w:rsidR="00E15740">
              <w:rPr>
                <w:noProof/>
                <w:webHidden/>
                <w:sz w:val="28"/>
                <w:szCs w:val="28"/>
              </w:rPr>
              <w:t>6</w:t>
            </w:r>
            <w:r w:rsidR="0078385C" w:rsidRPr="00576698">
              <w:rPr>
                <w:noProof/>
                <w:webHidden/>
                <w:sz w:val="28"/>
                <w:szCs w:val="28"/>
              </w:rPr>
              <w:fldChar w:fldCharType="end"/>
            </w:r>
          </w:hyperlink>
        </w:p>
        <w:p w14:paraId="66319DF2" w14:textId="6D3A74B7" w:rsidR="0078385C" w:rsidRPr="00576698" w:rsidRDefault="009153B4">
          <w:pPr>
            <w:pStyle w:val="22"/>
            <w:tabs>
              <w:tab w:val="right" w:leader="dot" w:pos="10195"/>
            </w:tabs>
            <w:rPr>
              <w:rFonts w:asciiTheme="minorHAnsi" w:eastAsiaTheme="minorEastAsia" w:hAnsiTheme="minorHAnsi" w:cstheme="minorBidi"/>
              <w:noProof/>
              <w:sz w:val="28"/>
              <w:szCs w:val="28"/>
            </w:rPr>
          </w:pPr>
          <w:hyperlink w:anchor="_Toc91488489" w:history="1">
            <w:r w:rsidR="0078385C" w:rsidRPr="00576698">
              <w:rPr>
                <w:rStyle w:val="af8"/>
                <w:noProof/>
                <w:sz w:val="28"/>
                <w:szCs w:val="28"/>
              </w:rPr>
              <w:t>5.3. Содержание семинаров, практических занятий</w:t>
            </w:r>
            <w:r w:rsidR="0078385C" w:rsidRPr="00576698">
              <w:rPr>
                <w:noProof/>
                <w:webHidden/>
                <w:sz w:val="28"/>
                <w:szCs w:val="28"/>
              </w:rPr>
              <w:tab/>
            </w:r>
            <w:r w:rsidR="0078385C" w:rsidRPr="00576698">
              <w:rPr>
                <w:noProof/>
                <w:webHidden/>
                <w:sz w:val="28"/>
                <w:szCs w:val="28"/>
              </w:rPr>
              <w:fldChar w:fldCharType="begin"/>
            </w:r>
            <w:r w:rsidR="0078385C" w:rsidRPr="00576698">
              <w:rPr>
                <w:noProof/>
                <w:webHidden/>
                <w:sz w:val="28"/>
                <w:szCs w:val="28"/>
              </w:rPr>
              <w:instrText xml:space="preserve"> PAGEREF _Toc91488489 \h </w:instrText>
            </w:r>
            <w:r w:rsidR="0078385C" w:rsidRPr="00576698">
              <w:rPr>
                <w:noProof/>
                <w:webHidden/>
                <w:sz w:val="28"/>
                <w:szCs w:val="28"/>
              </w:rPr>
            </w:r>
            <w:r w:rsidR="0078385C" w:rsidRPr="00576698">
              <w:rPr>
                <w:noProof/>
                <w:webHidden/>
                <w:sz w:val="28"/>
                <w:szCs w:val="28"/>
              </w:rPr>
              <w:fldChar w:fldCharType="separate"/>
            </w:r>
            <w:r w:rsidR="00E15740">
              <w:rPr>
                <w:noProof/>
                <w:webHidden/>
                <w:sz w:val="28"/>
                <w:szCs w:val="28"/>
              </w:rPr>
              <w:t>7</w:t>
            </w:r>
            <w:r w:rsidR="0078385C" w:rsidRPr="00576698">
              <w:rPr>
                <w:noProof/>
                <w:webHidden/>
                <w:sz w:val="28"/>
                <w:szCs w:val="28"/>
              </w:rPr>
              <w:fldChar w:fldCharType="end"/>
            </w:r>
          </w:hyperlink>
        </w:p>
        <w:p w14:paraId="18852C73" w14:textId="32221745" w:rsidR="0078385C" w:rsidRPr="00576698" w:rsidRDefault="009153B4" w:rsidP="00E15740">
          <w:pPr>
            <w:pStyle w:val="11"/>
            <w:rPr>
              <w:rFonts w:asciiTheme="minorHAnsi" w:eastAsiaTheme="minorEastAsia" w:hAnsiTheme="minorHAnsi" w:cstheme="minorBidi"/>
              <w:noProof/>
            </w:rPr>
          </w:pPr>
          <w:hyperlink w:anchor="_Toc91488490" w:history="1">
            <w:r w:rsidR="0078385C" w:rsidRPr="00576698">
              <w:rPr>
                <w:rStyle w:val="af8"/>
                <w:noProof/>
                <w:sz w:val="28"/>
                <w:szCs w:val="28"/>
              </w:rPr>
              <w:t>6. Перечень учебно-методического обеспечения для самостоятельной работы обучающихся по дисциплине</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_Toc91488490 \h </w:instrText>
            </w:r>
            <w:r w:rsidR="0078385C" w:rsidRPr="00576698">
              <w:rPr>
                <w:noProof/>
                <w:webHidden/>
              </w:rPr>
            </w:r>
            <w:r w:rsidR="0078385C" w:rsidRPr="00576698">
              <w:rPr>
                <w:noProof/>
                <w:webHidden/>
              </w:rPr>
              <w:fldChar w:fldCharType="separate"/>
            </w:r>
            <w:r w:rsidR="00E15740">
              <w:rPr>
                <w:noProof/>
                <w:webHidden/>
              </w:rPr>
              <w:t>11</w:t>
            </w:r>
            <w:r w:rsidR="0078385C" w:rsidRPr="00576698">
              <w:rPr>
                <w:noProof/>
                <w:webHidden/>
              </w:rPr>
              <w:fldChar w:fldCharType="end"/>
            </w:r>
          </w:hyperlink>
        </w:p>
        <w:p w14:paraId="480701F5" w14:textId="48A61108" w:rsidR="0078385C" w:rsidRPr="00576698" w:rsidRDefault="009153B4">
          <w:pPr>
            <w:pStyle w:val="22"/>
            <w:tabs>
              <w:tab w:val="right" w:leader="dot" w:pos="10195"/>
            </w:tabs>
            <w:rPr>
              <w:rFonts w:asciiTheme="minorHAnsi" w:eastAsiaTheme="minorEastAsia" w:hAnsiTheme="minorHAnsi" w:cstheme="minorBidi"/>
              <w:noProof/>
              <w:sz w:val="28"/>
              <w:szCs w:val="28"/>
            </w:rPr>
          </w:pPr>
          <w:hyperlink w:anchor="_Toc91488491" w:history="1">
            <w:r w:rsidR="0078385C" w:rsidRPr="00576698">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78385C" w:rsidRPr="00576698">
              <w:rPr>
                <w:noProof/>
                <w:webHidden/>
                <w:sz w:val="28"/>
                <w:szCs w:val="28"/>
              </w:rPr>
              <w:tab/>
            </w:r>
            <w:r w:rsidR="0078385C" w:rsidRPr="00576698">
              <w:rPr>
                <w:noProof/>
                <w:webHidden/>
                <w:sz w:val="28"/>
                <w:szCs w:val="28"/>
              </w:rPr>
              <w:fldChar w:fldCharType="begin"/>
            </w:r>
            <w:r w:rsidR="0078385C" w:rsidRPr="00576698">
              <w:rPr>
                <w:noProof/>
                <w:webHidden/>
                <w:sz w:val="28"/>
                <w:szCs w:val="28"/>
              </w:rPr>
              <w:instrText xml:space="preserve"> PAGEREF _Toc91488491 \h </w:instrText>
            </w:r>
            <w:r w:rsidR="0078385C" w:rsidRPr="00576698">
              <w:rPr>
                <w:noProof/>
                <w:webHidden/>
                <w:sz w:val="28"/>
                <w:szCs w:val="28"/>
              </w:rPr>
            </w:r>
            <w:r w:rsidR="0078385C" w:rsidRPr="00576698">
              <w:rPr>
                <w:noProof/>
                <w:webHidden/>
                <w:sz w:val="28"/>
                <w:szCs w:val="28"/>
              </w:rPr>
              <w:fldChar w:fldCharType="separate"/>
            </w:r>
            <w:r w:rsidR="00E15740">
              <w:rPr>
                <w:noProof/>
                <w:webHidden/>
                <w:sz w:val="28"/>
                <w:szCs w:val="28"/>
              </w:rPr>
              <w:t>11</w:t>
            </w:r>
            <w:r w:rsidR="0078385C" w:rsidRPr="00576698">
              <w:rPr>
                <w:noProof/>
                <w:webHidden/>
                <w:sz w:val="28"/>
                <w:szCs w:val="28"/>
              </w:rPr>
              <w:fldChar w:fldCharType="end"/>
            </w:r>
          </w:hyperlink>
        </w:p>
        <w:p w14:paraId="4FE2E719" w14:textId="2B1A9ED2" w:rsidR="0078385C" w:rsidRPr="00576698" w:rsidRDefault="009153B4">
          <w:pPr>
            <w:pStyle w:val="22"/>
            <w:tabs>
              <w:tab w:val="right" w:leader="dot" w:pos="10195"/>
            </w:tabs>
            <w:rPr>
              <w:rFonts w:asciiTheme="minorHAnsi" w:eastAsiaTheme="minorEastAsia" w:hAnsiTheme="minorHAnsi" w:cstheme="minorBidi"/>
              <w:noProof/>
              <w:sz w:val="28"/>
              <w:szCs w:val="28"/>
            </w:rPr>
          </w:pPr>
          <w:hyperlink w:anchor="_Toc91488492" w:history="1">
            <w:r w:rsidR="0078385C" w:rsidRPr="00576698">
              <w:rPr>
                <w:rStyle w:val="af8"/>
                <w:noProof/>
                <w:sz w:val="28"/>
                <w:szCs w:val="28"/>
              </w:rPr>
              <w:t>6.2. Перечень вопросов, заданий, тем для подготовки к текущему контролю (согласно таблице 2)</w:t>
            </w:r>
            <w:r w:rsidR="0078385C" w:rsidRPr="00576698">
              <w:rPr>
                <w:noProof/>
                <w:webHidden/>
                <w:sz w:val="28"/>
                <w:szCs w:val="28"/>
              </w:rPr>
              <w:tab/>
            </w:r>
            <w:r w:rsidR="0078385C" w:rsidRPr="00576698">
              <w:rPr>
                <w:noProof/>
                <w:webHidden/>
                <w:sz w:val="28"/>
                <w:szCs w:val="28"/>
              </w:rPr>
              <w:fldChar w:fldCharType="begin"/>
            </w:r>
            <w:r w:rsidR="0078385C" w:rsidRPr="00576698">
              <w:rPr>
                <w:noProof/>
                <w:webHidden/>
                <w:sz w:val="28"/>
                <w:szCs w:val="28"/>
              </w:rPr>
              <w:instrText xml:space="preserve"> PAGEREF _Toc91488492 \h </w:instrText>
            </w:r>
            <w:r w:rsidR="0078385C" w:rsidRPr="00576698">
              <w:rPr>
                <w:noProof/>
                <w:webHidden/>
                <w:sz w:val="28"/>
                <w:szCs w:val="28"/>
              </w:rPr>
            </w:r>
            <w:r w:rsidR="0078385C" w:rsidRPr="00576698">
              <w:rPr>
                <w:noProof/>
                <w:webHidden/>
                <w:sz w:val="28"/>
                <w:szCs w:val="28"/>
              </w:rPr>
              <w:fldChar w:fldCharType="separate"/>
            </w:r>
            <w:r w:rsidR="00E15740">
              <w:rPr>
                <w:noProof/>
                <w:webHidden/>
                <w:sz w:val="28"/>
                <w:szCs w:val="28"/>
              </w:rPr>
              <w:t>12</w:t>
            </w:r>
            <w:r w:rsidR="0078385C" w:rsidRPr="00576698">
              <w:rPr>
                <w:noProof/>
                <w:webHidden/>
                <w:sz w:val="28"/>
                <w:szCs w:val="28"/>
              </w:rPr>
              <w:fldChar w:fldCharType="end"/>
            </w:r>
          </w:hyperlink>
        </w:p>
        <w:p w14:paraId="4EC894C8" w14:textId="57FAE44C" w:rsidR="0078385C" w:rsidRPr="00576698" w:rsidRDefault="009153B4" w:rsidP="00E15740">
          <w:pPr>
            <w:pStyle w:val="11"/>
            <w:rPr>
              <w:rFonts w:asciiTheme="minorHAnsi" w:eastAsiaTheme="minorEastAsia" w:hAnsiTheme="minorHAnsi" w:cstheme="minorBidi"/>
              <w:noProof/>
            </w:rPr>
          </w:pPr>
          <w:hyperlink w:anchor="_Toc91488493" w:history="1">
            <w:r w:rsidR="0078385C" w:rsidRPr="00576698">
              <w:rPr>
                <w:rStyle w:val="af8"/>
                <w:noProof/>
                <w:sz w:val="28"/>
                <w:szCs w:val="28"/>
              </w:rPr>
              <w:t>7. Фонд оценочных средств для проведения промежуточной аттестации обучающихся по дисциплине</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_Toc91488493 \h </w:instrText>
            </w:r>
            <w:r w:rsidR="0078385C" w:rsidRPr="00576698">
              <w:rPr>
                <w:noProof/>
                <w:webHidden/>
              </w:rPr>
            </w:r>
            <w:r w:rsidR="0078385C" w:rsidRPr="00576698">
              <w:rPr>
                <w:noProof/>
                <w:webHidden/>
              </w:rPr>
              <w:fldChar w:fldCharType="separate"/>
            </w:r>
            <w:r w:rsidR="00E15740">
              <w:rPr>
                <w:noProof/>
                <w:webHidden/>
              </w:rPr>
              <w:t>20</w:t>
            </w:r>
            <w:r w:rsidR="0078385C" w:rsidRPr="00576698">
              <w:rPr>
                <w:noProof/>
                <w:webHidden/>
              </w:rPr>
              <w:fldChar w:fldCharType="end"/>
            </w:r>
          </w:hyperlink>
        </w:p>
        <w:p w14:paraId="00008950" w14:textId="57686543" w:rsidR="0078385C" w:rsidRPr="00576698" w:rsidRDefault="009153B4" w:rsidP="00E15740">
          <w:pPr>
            <w:pStyle w:val="11"/>
            <w:rPr>
              <w:rFonts w:asciiTheme="minorHAnsi" w:eastAsiaTheme="minorEastAsia" w:hAnsiTheme="minorHAnsi" w:cstheme="minorBidi"/>
              <w:noProof/>
            </w:rPr>
          </w:pPr>
          <w:hyperlink w:anchor="_Toc91488494" w:history="1">
            <w:r w:rsidR="0078385C" w:rsidRPr="00576698">
              <w:rPr>
                <w:rStyle w:val="af8"/>
                <w:noProof/>
                <w:sz w:val="28"/>
                <w:szCs w:val="28"/>
              </w:rPr>
              <w:t>8. Перечень основной и дополнительной учебной литературы, необходимой для освоения дисциплины</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_Toc91488494 \h </w:instrText>
            </w:r>
            <w:r w:rsidR="0078385C" w:rsidRPr="00576698">
              <w:rPr>
                <w:noProof/>
                <w:webHidden/>
              </w:rPr>
            </w:r>
            <w:r w:rsidR="0078385C" w:rsidRPr="00576698">
              <w:rPr>
                <w:noProof/>
                <w:webHidden/>
              </w:rPr>
              <w:fldChar w:fldCharType="separate"/>
            </w:r>
            <w:r w:rsidR="00E15740">
              <w:rPr>
                <w:noProof/>
                <w:webHidden/>
              </w:rPr>
              <w:t>26</w:t>
            </w:r>
            <w:r w:rsidR="0078385C" w:rsidRPr="00576698">
              <w:rPr>
                <w:noProof/>
                <w:webHidden/>
              </w:rPr>
              <w:fldChar w:fldCharType="end"/>
            </w:r>
          </w:hyperlink>
        </w:p>
        <w:p w14:paraId="2FA06E92" w14:textId="1705FF9F" w:rsidR="0078385C" w:rsidRPr="00576698" w:rsidRDefault="009153B4" w:rsidP="00E15740">
          <w:pPr>
            <w:pStyle w:val="11"/>
            <w:rPr>
              <w:rFonts w:asciiTheme="minorHAnsi" w:eastAsiaTheme="minorEastAsia" w:hAnsiTheme="minorHAnsi" w:cstheme="minorBidi"/>
              <w:noProof/>
            </w:rPr>
          </w:pPr>
          <w:hyperlink w:anchor="_Toc91488495" w:history="1">
            <w:r w:rsidR="0078385C" w:rsidRPr="00576698">
              <w:rPr>
                <w:rStyle w:val="af8"/>
                <w:noProof/>
                <w:sz w:val="28"/>
                <w:szCs w:val="28"/>
              </w:rPr>
              <w:t>9. Перечень ресурсов информационно-телекоммуникационной сети «Интернет», необходимых для освоения дисциплины</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_Toc91488495 \h </w:instrText>
            </w:r>
            <w:r w:rsidR="0078385C" w:rsidRPr="00576698">
              <w:rPr>
                <w:noProof/>
                <w:webHidden/>
              </w:rPr>
            </w:r>
            <w:r w:rsidR="0078385C" w:rsidRPr="00576698">
              <w:rPr>
                <w:noProof/>
                <w:webHidden/>
              </w:rPr>
              <w:fldChar w:fldCharType="separate"/>
            </w:r>
            <w:r w:rsidR="00E15740">
              <w:rPr>
                <w:noProof/>
                <w:webHidden/>
              </w:rPr>
              <w:t>27</w:t>
            </w:r>
            <w:r w:rsidR="0078385C" w:rsidRPr="00576698">
              <w:rPr>
                <w:noProof/>
                <w:webHidden/>
              </w:rPr>
              <w:fldChar w:fldCharType="end"/>
            </w:r>
          </w:hyperlink>
        </w:p>
        <w:p w14:paraId="38BEACD6" w14:textId="42540569" w:rsidR="0078385C" w:rsidRPr="00576698" w:rsidRDefault="009153B4" w:rsidP="00E15740">
          <w:pPr>
            <w:pStyle w:val="11"/>
            <w:rPr>
              <w:rFonts w:asciiTheme="minorHAnsi" w:eastAsiaTheme="minorEastAsia" w:hAnsiTheme="minorHAnsi" w:cstheme="minorBidi"/>
              <w:noProof/>
            </w:rPr>
          </w:pPr>
          <w:hyperlink w:anchor="_Toc91488496" w:history="1">
            <w:r w:rsidR="0078385C" w:rsidRPr="00576698">
              <w:rPr>
                <w:rStyle w:val="af8"/>
                <w:noProof/>
                <w:sz w:val="28"/>
                <w:szCs w:val="28"/>
              </w:rPr>
              <w:t>10. Методические указания для обучающихся по освоению дисциплины</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_Toc91488496 \h </w:instrText>
            </w:r>
            <w:r w:rsidR="0078385C" w:rsidRPr="00576698">
              <w:rPr>
                <w:noProof/>
                <w:webHidden/>
              </w:rPr>
            </w:r>
            <w:r w:rsidR="0078385C" w:rsidRPr="00576698">
              <w:rPr>
                <w:noProof/>
                <w:webHidden/>
              </w:rPr>
              <w:fldChar w:fldCharType="separate"/>
            </w:r>
            <w:r w:rsidR="00E15740">
              <w:rPr>
                <w:noProof/>
                <w:webHidden/>
              </w:rPr>
              <w:t>28</w:t>
            </w:r>
            <w:r w:rsidR="0078385C" w:rsidRPr="00576698">
              <w:rPr>
                <w:noProof/>
                <w:webHidden/>
              </w:rPr>
              <w:fldChar w:fldCharType="end"/>
            </w:r>
          </w:hyperlink>
        </w:p>
        <w:p w14:paraId="05F94E2F" w14:textId="345776CD" w:rsidR="0078385C" w:rsidRPr="00576698" w:rsidRDefault="009153B4" w:rsidP="00E15740">
          <w:pPr>
            <w:pStyle w:val="11"/>
            <w:rPr>
              <w:rFonts w:asciiTheme="minorHAnsi" w:eastAsiaTheme="minorEastAsia" w:hAnsiTheme="minorHAnsi" w:cstheme="minorBidi"/>
              <w:noProof/>
            </w:rPr>
          </w:pPr>
          <w:hyperlink w:anchor="_Toc91488497" w:history="1">
            <w:r w:rsidR="0078385C" w:rsidRPr="00576698">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_Toc91488497 \h </w:instrText>
            </w:r>
            <w:r w:rsidR="0078385C" w:rsidRPr="00576698">
              <w:rPr>
                <w:noProof/>
                <w:webHidden/>
              </w:rPr>
            </w:r>
            <w:r w:rsidR="0078385C" w:rsidRPr="00576698">
              <w:rPr>
                <w:noProof/>
                <w:webHidden/>
              </w:rPr>
              <w:fldChar w:fldCharType="separate"/>
            </w:r>
            <w:r w:rsidR="00E15740">
              <w:rPr>
                <w:noProof/>
                <w:webHidden/>
              </w:rPr>
              <w:t>29</w:t>
            </w:r>
            <w:r w:rsidR="0078385C" w:rsidRPr="00576698">
              <w:rPr>
                <w:noProof/>
                <w:webHidden/>
              </w:rPr>
              <w:fldChar w:fldCharType="end"/>
            </w:r>
          </w:hyperlink>
        </w:p>
        <w:p w14:paraId="48391CA4" w14:textId="49765C13" w:rsidR="0078385C" w:rsidRPr="00576698" w:rsidRDefault="009153B4" w:rsidP="00E15740">
          <w:pPr>
            <w:pStyle w:val="11"/>
            <w:rPr>
              <w:rFonts w:asciiTheme="minorHAnsi" w:eastAsiaTheme="minorEastAsia" w:hAnsiTheme="minorHAnsi" w:cstheme="minorBidi"/>
              <w:noProof/>
            </w:rPr>
          </w:pPr>
          <w:hyperlink w:anchor="_Toc91488498" w:history="1">
            <w:r w:rsidR="0078385C" w:rsidRPr="00576698">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78385C" w:rsidRPr="00576698">
              <w:rPr>
                <w:noProof/>
                <w:webHidden/>
              </w:rPr>
              <w:tab/>
            </w:r>
            <w:r w:rsidR="0078385C" w:rsidRPr="00576698">
              <w:rPr>
                <w:noProof/>
                <w:webHidden/>
              </w:rPr>
              <w:fldChar w:fldCharType="begin"/>
            </w:r>
            <w:r w:rsidR="0078385C" w:rsidRPr="00576698">
              <w:rPr>
                <w:noProof/>
                <w:webHidden/>
              </w:rPr>
              <w:instrText xml:space="preserve"> PAGEREF _Toc91488498 \h </w:instrText>
            </w:r>
            <w:r w:rsidR="0078385C" w:rsidRPr="00576698">
              <w:rPr>
                <w:noProof/>
                <w:webHidden/>
              </w:rPr>
            </w:r>
            <w:r w:rsidR="0078385C" w:rsidRPr="00576698">
              <w:rPr>
                <w:noProof/>
                <w:webHidden/>
              </w:rPr>
              <w:fldChar w:fldCharType="separate"/>
            </w:r>
            <w:r w:rsidR="00E15740">
              <w:rPr>
                <w:noProof/>
                <w:webHidden/>
              </w:rPr>
              <w:t>29</w:t>
            </w:r>
            <w:r w:rsidR="0078385C" w:rsidRPr="00576698">
              <w:rPr>
                <w:noProof/>
                <w:webHidden/>
              </w:rPr>
              <w:fldChar w:fldCharType="end"/>
            </w:r>
          </w:hyperlink>
        </w:p>
        <w:p w14:paraId="39B1AEC6" w14:textId="15CACB77" w:rsidR="0078385C" w:rsidRPr="00576698" w:rsidRDefault="0078385C">
          <w:pPr>
            <w:rPr>
              <w:sz w:val="28"/>
              <w:szCs w:val="28"/>
            </w:rPr>
          </w:pPr>
          <w:r w:rsidRPr="00576698">
            <w:rPr>
              <w:sz w:val="28"/>
              <w:szCs w:val="28"/>
            </w:rPr>
            <w:fldChar w:fldCharType="end"/>
          </w:r>
        </w:p>
      </w:sdtContent>
    </w:sdt>
    <w:p w14:paraId="2BFA9C5F" w14:textId="230CBD31" w:rsidR="0078385C" w:rsidRDefault="0078385C">
      <w:pPr>
        <w:widowControl/>
        <w:autoSpaceDE/>
        <w:autoSpaceDN/>
        <w:adjustRightInd/>
        <w:spacing w:after="200" w:line="276" w:lineRule="auto"/>
        <w:rPr>
          <w:sz w:val="24"/>
          <w:szCs w:val="24"/>
        </w:rPr>
      </w:pPr>
      <w:r>
        <w:rPr>
          <w:sz w:val="24"/>
          <w:szCs w:val="24"/>
        </w:rPr>
        <w:br w:type="page"/>
      </w:r>
    </w:p>
    <w:p w14:paraId="52122C0D"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2" w:name="_Toc91488482"/>
      <w:r w:rsidRPr="0078385C">
        <w:rPr>
          <w:rFonts w:ascii="Times New Roman" w:hAnsi="Times New Roman" w:cs="Times New Roman"/>
          <w:b/>
          <w:color w:val="auto"/>
          <w:sz w:val="28"/>
          <w:szCs w:val="28"/>
        </w:rPr>
        <w:lastRenderedPageBreak/>
        <w:t xml:space="preserve">1. Наименование </w:t>
      </w:r>
      <w:r w:rsidR="000C5D47" w:rsidRPr="0078385C">
        <w:rPr>
          <w:rFonts w:ascii="Times New Roman" w:hAnsi="Times New Roman" w:cs="Times New Roman"/>
          <w:b/>
          <w:color w:val="auto"/>
          <w:sz w:val="28"/>
          <w:szCs w:val="28"/>
        </w:rPr>
        <w:t>дисциплины</w:t>
      </w:r>
      <w:bookmarkEnd w:id="2"/>
      <w:r w:rsidRPr="0078385C">
        <w:rPr>
          <w:rFonts w:ascii="Times New Roman" w:hAnsi="Times New Roman" w:cs="Times New Roman"/>
          <w:b/>
          <w:color w:val="auto"/>
          <w:sz w:val="28"/>
          <w:szCs w:val="28"/>
        </w:rPr>
        <w:t xml:space="preserve"> </w:t>
      </w:r>
    </w:p>
    <w:p w14:paraId="1E30C99D" w14:textId="19A2C647" w:rsidR="002A481B" w:rsidRPr="000218DE" w:rsidRDefault="00741A72" w:rsidP="00A80334">
      <w:pPr>
        <w:ind w:firstLine="709"/>
        <w:jc w:val="both"/>
        <w:rPr>
          <w:bCs/>
          <w:sz w:val="28"/>
          <w:szCs w:val="28"/>
        </w:rPr>
      </w:pPr>
      <w:r w:rsidRPr="00741A72">
        <w:rPr>
          <w:sz w:val="28"/>
          <w:szCs w:val="28"/>
        </w:rPr>
        <w:t>Урбанизация в России и странах мира</w:t>
      </w:r>
    </w:p>
    <w:p w14:paraId="50B34C2C" w14:textId="77777777" w:rsidR="0088321E" w:rsidRPr="0078385C" w:rsidRDefault="00C52F7B" w:rsidP="0078385C">
      <w:pPr>
        <w:pStyle w:val="1"/>
        <w:spacing w:before="0"/>
        <w:ind w:firstLine="851"/>
        <w:jc w:val="both"/>
        <w:rPr>
          <w:rFonts w:ascii="Times New Roman" w:hAnsi="Times New Roman" w:cs="Times New Roman"/>
          <w:b/>
          <w:color w:val="auto"/>
          <w:sz w:val="28"/>
          <w:szCs w:val="28"/>
        </w:rPr>
      </w:pPr>
      <w:bookmarkStart w:id="3" w:name="_Toc91488483"/>
      <w:r w:rsidRPr="0078385C">
        <w:rPr>
          <w:rFonts w:ascii="Times New Roman" w:hAnsi="Times New Roman" w:cs="Times New Roman"/>
          <w:b/>
          <w:color w:val="auto"/>
          <w:sz w:val="28"/>
          <w:szCs w:val="28"/>
        </w:rPr>
        <w:t>2.</w:t>
      </w:r>
      <w:r w:rsidR="00901E20" w:rsidRPr="0078385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46AE0940" w14:textId="149D60B2" w:rsidR="0088321E" w:rsidRPr="0088321E"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307"/>
        <w:gridCol w:w="2625"/>
        <w:gridCol w:w="3698"/>
      </w:tblGrid>
      <w:tr w:rsidR="006B5B4D" w14:paraId="1319D81B" w14:textId="77777777" w:rsidTr="00B84C73">
        <w:tc>
          <w:tcPr>
            <w:tcW w:w="751" w:type="pct"/>
          </w:tcPr>
          <w:p w14:paraId="1DA5C36E" w14:textId="77777777" w:rsidR="006B5B4D" w:rsidRPr="00B84C73" w:rsidRDefault="006B5B4D" w:rsidP="003C3C18">
            <w:pPr>
              <w:tabs>
                <w:tab w:val="left" w:pos="540"/>
              </w:tabs>
              <w:contextualSpacing/>
              <w:jc w:val="both"/>
              <w:rPr>
                <w:sz w:val="24"/>
                <w:szCs w:val="24"/>
              </w:rPr>
            </w:pPr>
            <w:r w:rsidRPr="00B84C73">
              <w:rPr>
                <w:sz w:val="24"/>
                <w:szCs w:val="24"/>
              </w:rPr>
              <w:t>Код компетенции</w:t>
            </w:r>
          </w:p>
        </w:tc>
        <w:tc>
          <w:tcPr>
            <w:tcW w:w="1137" w:type="pct"/>
          </w:tcPr>
          <w:p w14:paraId="7B470B01" w14:textId="77777777" w:rsidR="006B5B4D" w:rsidRPr="00B84C73" w:rsidRDefault="006B5B4D" w:rsidP="003C3C18">
            <w:pPr>
              <w:tabs>
                <w:tab w:val="left" w:pos="540"/>
              </w:tabs>
              <w:contextualSpacing/>
              <w:jc w:val="both"/>
              <w:rPr>
                <w:sz w:val="24"/>
                <w:szCs w:val="24"/>
              </w:rPr>
            </w:pPr>
            <w:r w:rsidRPr="00B84C73">
              <w:rPr>
                <w:sz w:val="24"/>
                <w:szCs w:val="24"/>
              </w:rPr>
              <w:t>Наименование компетенции</w:t>
            </w:r>
          </w:p>
        </w:tc>
        <w:tc>
          <w:tcPr>
            <w:tcW w:w="1293" w:type="pct"/>
          </w:tcPr>
          <w:p w14:paraId="6F7E2078" w14:textId="77777777" w:rsidR="006B5B4D" w:rsidRPr="00B84C73" w:rsidRDefault="006B5B4D" w:rsidP="003C3C18">
            <w:pPr>
              <w:tabs>
                <w:tab w:val="left" w:pos="540"/>
              </w:tabs>
              <w:contextualSpacing/>
              <w:jc w:val="both"/>
              <w:rPr>
                <w:sz w:val="24"/>
                <w:szCs w:val="24"/>
              </w:rPr>
            </w:pPr>
            <w:r w:rsidRPr="00B84C73">
              <w:rPr>
                <w:sz w:val="24"/>
                <w:szCs w:val="24"/>
              </w:rPr>
              <w:t>Индикаторы достижения компетенции</w:t>
            </w:r>
          </w:p>
        </w:tc>
        <w:tc>
          <w:tcPr>
            <w:tcW w:w="1819" w:type="pct"/>
          </w:tcPr>
          <w:p w14:paraId="54B08637" w14:textId="494EBF96" w:rsidR="006B5B4D" w:rsidRPr="00B84C73" w:rsidRDefault="006B5B4D" w:rsidP="003C3C18">
            <w:pPr>
              <w:tabs>
                <w:tab w:val="left" w:pos="540"/>
              </w:tabs>
              <w:contextualSpacing/>
              <w:jc w:val="both"/>
              <w:rPr>
                <w:sz w:val="24"/>
                <w:szCs w:val="24"/>
              </w:rPr>
            </w:pPr>
            <w:r w:rsidRPr="00B84C73">
              <w:rPr>
                <w:sz w:val="24"/>
                <w:szCs w:val="24"/>
              </w:rPr>
              <w:t xml:space="preserve">Результаты </w:t>
            </w:r>
            <w:r w:rsidR="001352B4" w:rsidRPr="00B84C73">
              <w:rPr>
                <w:sz w:val="24"/>
                <w:szCs w:val="24"/>
              </w:rPr>
              <w:t>обучения (</w:t>
            </w:r>
            <w:r w:rsidRPr="00B84C73">
              <w:rPr>
                <w:sz w:val="24"/>
                <w:szCs w:val="24"/>
              </w:rPr>
              <w:t>умения</w:t>
            </w:r>
            <w:r w:rsidR="00FC38B2" w:rsidRPr="00B84C73">
              <w:rPr>
                <w:sz w:val="24"/>
                <w:szCs w:val="24"/>
              </w:rPr>
              <w:t xml:space="preserve"> и знания</w:t>
            </w:r>
            <w:r w:rsidRPr="00B84C73">
              <w:rPr>
                <w:sz w:val="24"/>
                <w:szCs w:val="24"/>
              </w:rPr>
              <w:t>), соотнесенные с индикаторами достижения компетенции</w:t>
            </w:r>
          </w:p>
        </w:tc>
      </w:tr>
      <w:tr w:rsidR="006B5B4D" w:rsidRPr="00A310C1" w14:paraId="41B21597" w14:textId="77777777" w:rsidTr="00B84C73">
        <w:tc>
          <w:tcPr>
            <w:tcW w:w="751" w:type="pct"/>
          </w:tcPr>
          <w:p w14:paraId="61843B67" w14:textId="0FCD8073" w:rsidR="006B5B4D" w:rsidRPr="00810768" w:rsidRDefault="000B0C6C" w:rsidP="000B0C6C">
            <w:pPr>
              <w:tabs>
                <w:tab w:val="left" w:pos="540"/>
              </w:tabs>
              <w:ind w:firstLine="316"/>
              <w:contextualSpacing/>
              <w:jc w:val="both"/>
              <w:rPr>
                <w:sz w:val="24"/>
                <w:szCs w:val="24"/>
              </w:rPr>
            </w:pPr>
            <w:r w:rsidRPr="00810768">
              <w:rPr>
                <w:sz w:val="24"/>
                <w:szCs w:val="24"/>
              </w:rPr>
              <w:t>ПКН-3</w:t>
            </w:r>
          </w:p>
        </w:tc>
        <w:tc>
          <w:tcPr>
            <w:tcW w:w="1137" w:type="pct"/>
          </w:tcPr>
          <w:p w14:paraId="28E7D615" w14:textId="66793C0B" w:rsidR="006B5B4D" w:rsidRPr="00810768" w:rsidRDefault="000B0C6C" w:rsidP="000B0C6C">
            <w:pPr>
              <w:tabs>
                <w:tab w:val="left" w:pos="540"/>
              </w:tabs>
              <w:contextualSpacing/>
              <w:jc w:val="both"/>
              <w:rPr>
                <w:sz w:val="24"/>
                <w:szCs w:val="24"/>
              </w:rPr>
            </w:pPr>
            <w:r w:rsidRPr="00810768">
              <w:rPr>
                <w:sz w:val="24"/>
                <w:szCs w:val="24"/>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1293" w:type="pct"/>
          </w:tcPr>
          <w:p w14:paraId="68929650" w14:textId="7516BF76" w:rsidR="00A310C1" w:rsidRPr="00810768" w:rsidRDefault="00A310C1" w:rsidP="00A310C1">
            <w:pPr>
              <w:numPr>
                <w:ilvl w:val="0"/>
                <w:numId w:val="9"/>
              </w:numPr>
              <w:tabs>
                <w:tab w:val="left" w:pos="313"/>
              </w:tabs>
              <w:ind w:left="0" w:firstLine="30"/>
              <w:contextualSpacing/>
              <w:rPr>
                <w:sz w:val="24"/>
                <w:szCs w:val="24"/>
              </w:rPr>
            </w:pPr>
            <w:r w:rsidRPr="00810768">
              <w:rPr>
                <w:sz w:val="24"/>
                <w:szCs w:val="24"/>
              </w:rPr>
              <w:t xml:space="preserve">Применяет современные методы анализа данных для выявления социально значимых проблем и </w:t>
            </w:r>
            <w:r w:rsidRPr="00810768">
              <w:rPr>
                <w:iCs/>
                <w:sz w:val="24"/>
                <w:szCs w:val="24"/>
              </w:rPr>
              <w:t>закономерностей</w:t>
            </w:r>
            <w:r w:rsidRPr="00810768">
              <w:rPr>
                <w:sz w:val="24"/>
                <w:szCs w:val="24"/>
              </w:rPr>
              <w:t xml:space="preserve"> их развития. </w:t>
            </w:r>
          </w:p>
          <w:p w14:paraId="04BC1A17" w14:textId="3F41A086" w:rsidR="00BA0547" w:rsidRPr="00810768" w:rsidRDefault="00BA0547" w:rsidP="00BA0547">
            <w:pPr>
              <w:tabs>
                <w:tab w:val="left" w:pos="313"/>
              </w:tabs>
              <w:contextualSpacing/>
              <w:rPr>
                <w:sz w:val="24"/>
                <w:szCs w:val="24"/>
              </w:rPr>
            </w:pPr>
          </w:p>
          <w:p w14:paraId="53B8090C" w14:textId="563FFF6E" w:rsidR="00BA0547" w:rsidRPr="00810768" w:rsidRDefault="00BA0547" w:rsidP="00BA0547">
            <w:pPr>
              <w:tabs>
                <w:tab w:val="left" w:pos="313"/>
              </w:tabs>
              <w:contextualSpacing/>
              <w:rPr>
                <w:sz w:val="24"/>
                <w:szCs w:val="24"/>
              </w:rPr>
            </w:pPr>
          </w:p>
          <w:p w14:paraId="7036F247" w14:textId="06F98D66" w:rsidR="00BA0547" w:rsidRDefault="00BA0547" w:rsidP="00BA0547">
            <w:pPr>
              <w:tabs>
                <w:tab w:val="left" w:pos="313"/>
              </w:tabs>
              <w:contextualSpacing/>
              <w:rPr>
                <w:sz w:val="24"/>
                <w:szCs w:val="24"/>
              </w:rPr>
            </w:pPr>
          </w:p>
          <w:p w14:paraId="238D60EE" w14:textId="77777777" w:rsidR="00B84C73" w:rsidRDefault="00B84C73" w:rsidP="00BA0547">
            <w:pPr>
              <w:tabs>
                <w:tab w:val="left" w:pos="313"/>
              </w:tabs>
              <w:contextualSpacing/>
              <w:rPr>
                <w:sz w:val="24"/>
                <w:szCs w:val="24"/>
              </w:rPr>
            </w:pPr>
          </w:p>
          <w:p w14:paraId="01CC62CF" w14:textId="77777777" w:rsidR="00B84C73" w:rsidRDefault="00B84C73" w:rsidP="00BA0547">
            <w:pPr>
              <w:tabs>
                <w:tab w:val="left" w:pos="313"/>
              </w:tabs>
              <w:contextualSpacing/>
              <w:rPr>
                <w:sz w:val="24"/>
                <w:szCs w:val="24"/>
              </w:rPr>
            </w:pPr>
          </w:p>
          <w:p w14:paraId="18F73DBC" w14:textId="77777777" w:rsidR="00B84C73" w:rsidRDefault="00B84C73" w:rsidP="00BA0547">
            <w:pPr>
              <w:tabs>
                <w:tab w:val="left" w:pos="313"/>
              </w:tabs>
              <w:contextualSpacing/>
              <w:rPr>
                <w:sz w:val="24"/>
                <w:szCs w:val="24"/>
              </w:rPr>
            </w:pPr>
          </w:p>
          <w:p w14:paraId="60081CAB" w14:textId="77777777" w:rsidR="00B84C73" w:rsidRPr="00810768" w:rsidRDefault="00B84C73" w:rsidP="00BA0547">
            <w:pPr>
              <w:tabs>
                <w:tab w:val="left" w:pos="313"/>
              </w:tabs>
              <w:contextualSpacing/>
              <w:rPr>
                <w:sz w:val="24"/>
                <w:szCs w:val="24"/>
              </w:rPr>
            </w:pPr>
          </w:p>
          <w:p w14:paraId="2EB2426B" w14:textId="77777777" w:rsidR="00BA0547" w:rsidRPr="00810768" w:rsidRDefault="00BA0547" w:rsidP="00BA0547">
            <w:pPr>
              <w:tabs>
                <w:tab w:val="left" w:pos="313"/>
              </w:tabs>
              <w:contextualSpacing/>
              <w:rPr>
                <w:sz w:val="24"/>
                <w:szCs w:val="24"/>
              </w:rPr>
            </w:pPr>
          </w:p>
          <w:p w14:paraId="5A9D604A" w14:textId="07AADDD6" w:rsidR="00A310C1" w:rsidRPr="00810768" w:rsidRDefault="00A310C1" w:rsidP="00A310C1">
            <w:pPr>
              <w:numPr>
                <w:ilvl w:val="0"/>
                <w:numId w:val="9"/>
              </w:numPr>
              <w:tabs>
                <w:tab w:val="left" w:pos="313"/>
              </w:tabs>
              <w:ind w:left="0" w:firstLine="30"/>
              <w:contextualSpacing/>
              <w:rPr>
                <w:sz w:val="24"/>
                <w:szCs w:val="24"/>
              </w:rPr>
            </w:pPr>
            <w:r w:rsidRPr="00810768">
              <w:rPr>
                <w:sz w:val="24"/>
                <w:szCs w:val="24"/>
              </w:rPr>
              <w:t xml:space="preserve">Применяет современные методы </w:t>
            </w:r>
            <w:r w:rsidRPr="00810768">
              <w:rPr>
                <w:iCs/>
                <w:sz w:val="24"/>
                <w:szCs w:val="24"/>
              </w:rPr>
              <w:t>для прогнозирования</w:t>
            </w:r>
            <w:r w:rsidRPr="00810768">
              <w:rPr>
                <w:sz w:val="24"/>
                <w:szCs w:val="24"/>
              </w:rPr>
              <w:t xml:space="preserve"> развития социальных явлений и процессов социальных институтов и общества в целом.</w:t>
            </w:r>
          </w:p>
          <w:p w14:paraId="410D21D9" w14:textId="34FEA876" w:rsidR="00BA0547" w:rsidRPr="00810768" w:rsidRDefault="00BA0547" w:rsidP="00BA0547">
            <w:pPr>
              <w:tabs>
                <w:tab w:val="left" w:pos="313"/>
              </w:tabs>
              <w:contextualSpacing/>
              <w:rPr>
                <w:sz w:val="24"/>
                <w:szCs w:val="24"/>
              </w:rPr>
            </w:pPr>
          </w:p>
          <w:p w14:paraId="28918325" w14:textId="7160F8D5" w:rsidR="00E021F3" w:rsidRPr="00810768" w:rsidRDefault="00E021F3" w:rsidP="00BA0547">
            <w:pPr>
              <w:tabs>
                <w:tab w:val="left" w:pos="313"/>
              </w:tabs>
              <w:contextualSpacing/>
              <w:rPr>
                <w:sz w:val="24"/>
                <w:szCs w:val="24"/>
              </w:rPr>
            </w:pPr>
          </w:p>
          <w:p w14:paraId="3036EDC7" w14:textId="77777777" w:rsidR="00E021F3" w:rsidRDefault="00E021F3" w:rsidP="00BA0547">
            <w:pPr>
              <w:tabs>
                <w:tab w:val="left" w:pos="313"/>
              </w:tabs>
              <w:contextualSpacing/>
              <w:rPr>
                <w:sz w:val="24"/>
                <w:szCs w:val="24"/>
              </w:rPr>
            </w:pPr>
          </w:p>
          <w:p w14:paraId="0D35B9F6" w14:textId="77777777" w:rsidR="00B84C73" w:rsidRDefault="00B84C73" w:rsidP="00BA0547">
            <w:pPr>
              <w:tabs>
                <w:tab w:val="left" w:pos="313"/>
              </w:tabs>
              <w:contextualSpacing/>
              <w:rPr>
                <w:sz w:val="24"/>
                <w:szCs w:val="24"/>
              </w:rPr>
            </w:pPr>
          </w:p>
          <w:p w14:paraId="612BC8D7" w14:textId="77777777" w:rsidR="00B84C73" w:rsidRDefault="00B84C73" w:rsidP="00BA0547">
            <w:pPr>
              <w:tabs>
                <w:tab w:val="left" w:pos="313"/>
              </w:tabs>
              <w:contextualSpacing/>
              <w:rPr>
                <w:sz w:val="24"/>
                <w:szCs w:val="24"/>
              </w:rPr>
            </w:pPr>
          </w:p>
          <w:p w14:paraId="67C4BBF7" w14:textId="77777777" w:rsidR="00B84C73" w:rsidRDefault="00B84C73" w:rsidP="00BA0547">
            <w:pPr>
              <w:tabs>
                <w:tab w:val="left" w:pos="313"/>
              </w:tabs>
              <w:contextualSpacing/>
              <w:rPr>
                <w:sz w:val="24"/>
                <w:szCs w:val="24"/>
              </w:rPr>
            </w:pPr>
          </w:p>
          <w:p w14:paraId="016BE719" w14:textId="77777777" w:rsidR="00B84C73" w:rsidRPr="00810768" w:rsidRDefault="00B84C73" w:rsidP="00BA0547">
            <w:pPr>
              <w:tabs>
                <w:tab w:val="left" w:pos="313"/>
              </w:tabs>
              <w:contextualSpacing/>
              <w:rPr>
                <w:sz w:val="24"/>
                <w:szCs w:val="24"/>
              </w:rPr>
            </w:pPr>
          </w:p>
          <w:p w14:paraId="610C9A2D" w14:textId="28882854" w:rsidR="006B5B4D" w:rsidRPr="00810768" w:rsidRDefault="00A310C1" w:rsidP="00A310C1">
            <w:pPr>
              <w:tabs>
                <w:tab w:val="left" w:pos="540"/>
              </w:tabs>
              <w:ind w:firstLine="78"/>
              <w:contextualSpacing/>
              <w:jc w:val="both"/>
              <w:rPr>
                <w:sz w:val="24"/>
                <w:szCs w:val="24"/>
              </w:rPr>
            </w:pPr>
            <w:r w:rsidRPr="00810768">
              <w:rPr>
                <w:sz w:val="24"/>
                <w:szCs w:val="24"/>
              </w:rPr>
              <w:t>3. Осуществляет методическое обеспечение, поддержание и координацию процесса выявления и управления рисками.</w:t>
            </w:r>
          </w:p>
        </w:tc>
        <w:tc>
          <w:tcPr>
            <w:tcW w:w="1819" w:type="pct"/>
          </w:tcPr>
          <w:p w14:paraId="0249719C" w14:textId="2A24E5FD" w:rsidR="006B5B4D" w:rsidRPr="00810768" w:rsidRDefault="00B84C73" w:rsidP="00A954A4">
            <w:pPr>
              <w:tabs>
                <w:tab w:val="left" w:pos="540"/>
              </w:tabs>
              <w:ind w:firstLine="177"/>
              <w:contextualSpacing/>
              <w:jc w:val="both"/>
              <w:rPr>
                <w:sz w:val="24"/>
                <w:szCs w:val="24"/>
              </w:rPr>
            </w:pPr>
            <w:r>
              <w:rPr>
                <w:sz w:val="24"/>
                <w:szCs w:val="24"/>
              </w:rPr>
              <w:t>1.</w:t>
            </w:r>
            <w:r w:rsidR="007E3290" w:rsidRPr="00810768">
              <w:rPr>
                <w:sz w:val="24"/>
                <w:szCs w:val="24"/>
              </w:rPr>
              <w:t>Знать: современные методы анализа данных для выявления социально значимых проблем и закономерностей их развития, в том числе проблем урбанизации в современном мире</w:t>
            </w:r>
          </w:p>
          <w:p w14:paraId="06CC57D3" w14:textId="77777777" w:rsidR="007E3290" w:rsidRPr="00810768" w:rsidRDefault="007E3290" w:rsidP="00A954A4">
            <w:pPr>
              <w:tabs>
                <w:tab w:val="left" w:pos="540"/>
              </w:tabs>
              <w:ind w:firstLine="177"/>
              <w:contextualSpacing/>
              <w:jc w:val="both"/>
              <w:rPr>
                <w:sz w:val="24"/>
                <w:szCs w:val="24"/>
              </w:rPr>
            </w:pPr>
            <w:r w:rsidRPr="00810768">
              <w:rPr>
                <w:sz w:val="24"/>
                <w:szCs w:val="24"/>
              </w:rPr>
              <w:t>Уметь:</w:t>
            </w:r>
            <w:r w:rsidR="00E0716E" w:rsidRPr="00810768">
              <w:rPr>
                <w:sz w:val="24"/>
                <w:szCs w:val="24"/>
              </w:rPr>
              <w:t xml:space="preserve"> применять современные методы анализа данных для выявления социально значимых проблем урбанизации в России и мире и</w:t>
            </w:r>
            <w:r w:rsidR="00BA0547" w:rsidRPr="00810768">
              <w:rPr>
                <w:sz w:val="24"/>
                <w:szCs w:val="24"/>
              </w:rPr>
              <w:t xml:space="preserve"> выявления </w:t>
            </w:r>
            <w:r w:rsidR="00E0716E" w:rsidRPr="00810768">
              <w:rPr>
                <w:sz w:val="24"/>
                <w:szCs w:val="24"/>
              </w:rPr>
              <w:t>закономерностей их развития</w:t>
            </w:r>
            <w:r w:rsidR="00BA0547" w:rsidRPr="00810768">
              <w:rPr>
                <w:sz w:val="24"/>
                <w:szCs w:val="24"/>
              </w:rPr>
              <w:t>.</w:t>
            </w:r>
          </w:p>
          <w:p w14:paraId="29F0F427" w14:textId="6497E22A" w:rsidR="00BA0547" w:rsidRPr="00810768" w:rsidRDefault="00B84C73" w:rsidP="00A954A4">
            <w:pPr>
              <w:tabs>
                <w:tab w:val="left" w:pos="540"/>
              </w:tabs>
              <w:ind w:firstLine="177"/>
              <w:contextualSpacing/>
              <w:jc w:val="both"/>
              <w:rPr>
                <w:sz w:val="24"/>
                <w:szCs w:val="24"/>
              </w:rPr>
            </w:pPr>
            <w:r>
              <w:rPr>
                <w:sz w:val="24"/>
                <w:szCs w:val="24"/>
              </w:rPr>
              <w:t>2.</w:t>
            </w:r>
            <w:r w:rsidR="00BA0547" w:rsidRPr="00810768">
              <w:rPr>
                <w:sz w:val="24"/>
                <w:szCs w:val="24"/>
              </w:rPr>
              <w:t>Знать:</w:t>
            </w:r>
            <w:r w:rsidR="00BA0547" w:rsidRPr="00810768">
              <w:t xml:space="preserve"> </w:t>
            </w:r>
            <w:r w:rsidR="00BA0547" w:rsidRPr="00810768">
              <w:rPr>
                <w:sz w:val="24"/>
                <w:szCs w:val="24"/>
              </w:rPr>
              <w:t>современные методы для прогнозирования развития социальных явлений и процессов социальных институтов и общества в целом</w:t>
            </w:r>
            <w:r w:rsidR="000B6FC0" w:rsidRPr="00810768">
              <w:rPr>
                <w:sz w:val="24"/>
                <w:szCs w:val="24"/>
              </w:rPr>
              <w:t>, в том числе в области урбанизации.</w:t>
            </w:r>
          </w:p>
          <w:p w14:paraId="09CBFFAF" w14:textId="606D0822" w:rsidR="000B6FC0" w:rsidRPr="00810768" w:rsidRDefault="000B6FC0" w:rsidP="00A954A4">
            <w:pPr>
              <w:tabs>
                <w:tab w:val="left" w:pos="540"/>
              </w:tabs>
              <w:ind w:firstLine="177"/>
              <w:contextualSpacing/>
              <w:jc w:val="both"/>
              <w:rPr>
                <w:sz w:val="24"/>
                <w:szCs w:val="24"/>
              </w:rPr>
            </w:pPr>
            <w:r w:rsidRPr="00810768">
              <w:rPr>
                <w:sz w:val="24"/>
                <w:szCs w:val="24"/>
              </w:rPr>
              <w:t xml:space="preserve">Уметь: применять современные </w:t>
            </w:r>
            <w:r w:rsidR="00F77C23" w:rsidRPr="00810768">
              <w:rPr>
                <w:sz w:val="24"/>
                <w:szCs w:val="24"/>
              </w:rPr>
              <w:t>методы прогнозирования</w:t>
            </w:r>
            <w:r w:rsidRPr="00810768">
              <w:rPr>
                <w:sz w:val="24"/>
                <w:szCs w:val="24"/>
              </w:rPr>
              <w:t xml:space="preserve"> развития социальных явлений и процессов социальных институтов и общества в целом</w:t>
            </w:r>
            <w:r w:rsidR="00E021F3" w:rsidRPr="00810768">
              <w:rPr>
                <w:sz w:val="24"/>
                <w:szCs w:val="24"/>
              </w:rPr>
              <w:t xml:space="preserve"> в ходе развития процессов урбанизации в России и мире.</w:t>
            </w:r>
          </w:p>
          <w:p w14:paraId="6A57489B" w14:textId="31CC5B7F" w:rsidR="00E021F3" w:rsidRPr="00810768" w:rsidRDefault="00B84C73" w:rsidP="00A954A4">
            <w:pPr>
              <w:tabs>
                <w:tab w:val="left" w:pos="540"/>
              </w:tabs>
              <w:ind w:firstLine="177"/>
              <w:contextualSpacing/>
              <w:jc w:val="both"/>
              <w:rPr>
                <w:sz w:val="24"/>
                <w:szCs w:val="24"/>
              </w:rPr>
            </w:pPr>
            <w:r>
              <w:rPr>
                <w:sz w:val="24"/>
                <w:szCs w:val="24"/>
              </w:rPr>
              <w:t>3.</w:t>
            </w:r>
            <w:r w:rsidR="00E021F3" w:rsidRPr="00810768">
              <w:rPr>
                <w:sz w:val="24"/>
                <w:szCs w:val="24"/>
              </w:rPr>
              <w:t xml:space="preserve">Знать: </w:t>
            </w:r>
            <w:r w:rsidR="008F773F" w:rsidRPr="00810768">
              <w:rPr>
                <w:sz w:val="24"/>
                <w:szCs w:val="24"/>
              </w:rPr>
              <w:t>методическое обеспечение, поддержание и координацию процесса выявления и управления рисками, связанными с развитием процесса урбанизации на разных его этапах.</w:t>
            </w:r>
          </w:p>
          <w:p w14:paraId="3B83932E" w14:textId="38F1063B" w:rsidR="008F773F" w:rsidRPr="00A310C1" w:rsidRDefault="008F773F" w:rsidP="00A954A4">
            <w:pPr>
              <w:tabs>
                <w:tab w:val="left" w:pos="540"/>
              </w:tabs>
              <w:ind w:firstLine="177"/>
              <w:contextualSpacing/>
              <w:jc w:val="both"/>
              <w:rPr>
                <w:sz w:val="24"/>
                <w:szCs w:val="24"/>
              </w:rPr>
            </w:pPr>
            <w:r w:rsidRPr="00810768">
              <w:rPr>
                <w:sz w:val="24"/>
                <w:szCs w:val="24"/>
              </w:rPr>
              <w:t xml:space="preserve">Уметь: </w:t>
            </w:r>
            <w:r w:rsidR="007F15BD" w:rsidRPr="00810768">
              <w:rPr>
                <w:sz w:val="24"/>
                <w:szCs w:val="24"/>
              </w:rPr>
              <w:t>использовать в профессиональной практической деятельности методы и инструменты выявления и управления рисками</w:t>
            </w:r>
            <w:r w:rsidR="00147934" w:rsidRPr="00810768">
              <w:rPr>
                <w:sz w:val="24"/>
                <w:szCs w:val="24"/>
              </w:rPr>
              <w:t xml:space="preserve">, связанными с развитием процесса </w:t>
            </w:r>
            <w:r w:rsidR="00F77C23" w:rsidRPr="00810768">
              <w:rPr>
                <w:sz w:val="24"/>
                <w:szCs w:val="24"/>
              </w:rPr>
              <w:t>урбанизации</w:t>
            </w:r>
            <w:r w:rsidR="009F5F9F" w:rsidRPr="00810768">
              <w:rPr>
                <w:sz w:val="24"/>
                <w:szCs w:val="24"/>
              </w:rPr>
              <w:t xml:space="preserve"> в</w:t>
            </w:r>
            <w:r w:rsidR="00147934" w:rsidRPr="00810768">
              <w:rPr>
                <w:sz w:val="24"/>
                <w:szCs w:val="24"/>
              </w:rPr>
              <w:t xml:space="preserve"> России</w:t>
            </w:r>
            <w:r w:rsidR="009F5F9F" w:rsidRPr="00810768">
              <w:rPr>
                <w:sz w:val="24"/>
                <w:szCs w:val="24"/>
              </w:rPr>
              <w:t xml:space="preserve"> и в мире.</w:t>
            </w:r>
          </w:p>
        </w:tc>
      </w:tr>
      <w:tr w:rsidR="006B5B4D" w14:paraId="189F7957" w14:textId="77777777" w:rsidTr="00B84C73">
        <w:tc>
          <w:tcPr>
            <w:tcW w:w="751" w:type="pct"/>
          </w:tcPr>
          <w:p w14:paraId="67F31F70" w14:textId="09AC5A9B" w:rsidR="006B5B4D" w:rsidRPr="00810768" w:rsidRDefault="00910687" w:rsidP="00910687">
            <w:pPr>
              <w:tabs>
                <w:tab w:val="left" w:pos="540"/>
              </w:tabs>
              <w:ind w:firstLine="174"/>
              <w:contextualSpacing/>
              <w:jc w:val="both"/>
              <w:rPr>
                <w:sz w:val="24"/>
                <w:szCs w:val="24"/>
              </w:rPr>
            </w:pPr>
            <w:r w:rsidRPr="00810768">
              <w:rPr>
                <w:sz w:val="24"/>
                <w:szCs w:val="24"/>
              </w:rPr>
              <w:t>ПК-3</w:t>
            </w:r>
          </w:p>
        </w:tc>
        <w:tc>
          <w:tcPr>
            <w:tcW w:w="1137" w:type="pct"/>
          </w:tcPr>
          <w:p w14:paraId="750A06DE" w14:textId="2D509829" w:rsidR="006B5B4D" w:rsidRPr="00810768" w:rsidRDefault="00910687" w:rsidP="00910687">
            <w:pPr>
              <w:tabs>
                <w:tab w:val="left" w:pos="540"/>
              </w:tabs>
              <w:contextualSpacing/>
              <w:jc w:val="both"/>
              <w:rPr>
                <w:sz w:val="24"/>
                <w:szCs w:val="24"/>
              </w:rPr>
            </w:pPr>
            <w:r w:rsidRPr="00810768">
              <w:rPr>
                <w:sz w:val="24"/>
                <w:szCs w:val="24"/>
              </w:rPr>
              <w:t xml:space="preserve">Способность анализировать </w:t>
            </w:r>
            <w:r w:rsidRPr="00810768">
              <w:rPr>
                <w:sz w:val="24"/>
                <w:szCs w:val="24"/>
              </w:rPr>
              <w:lastRenderedPageBreak/>
              <w:t>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w:t>
            </w:r>
          </w:p>
        </w:tc>
        <w:tc>
          <w:tcPr>
            <w:tcW w:w="1293" w:type="pct"/>
          </w:tcPr>
          <w:p w14:paraId="247AEB03" w14:textId="7F8EB623" w:rsidR="00A310C1" w:rsidRPr="00810768" w:rsidRDefault="00A310C1" w:rsidP="00A310C1">
            <w:pPr>
              <w:pStyle w:val="Style2"/>
              <w:spacing w:line="240" w:lineRule="auto"/>
              <w:ind w:firstLine="148"/>
              <w:rPr>
                <w:rStyle w:val="FontStyle12"/>
                <w:rFonts w:eastAsia="Calibri"/>
                <w:sz w:val="24"/>
                <w:szCs w:val="24"/>
              </w:rPr>
            </w:pPr>
            <w:r w:rsidRPr="00810768">
              <w:rPr>
                <w:rStyle w:val="FontStyle12"/>
                <w:rFonts w:eastAsia="Calibri"/>
                <w:sz w:val="24"/>
                <w:szCs w:val="24"/>
              </w:rPr>
              <w:lastRenderedPageBreak/>
              <w:t xml:space="preserve">1. Анализирует современные </w:t>
            </w:r>
            <w:r w:rsidRPr="00810768">
              <w:rPr>
                <w:rStyle w:val="FontStyle12"/>
                <w:rFonts w:eastAsia="Calibri"/>
                <w:sz w:val="24"/>
                <w:szCs w:val="24"/>
              </w:rPr>
              <w:lastRenderedPageBreak/>
              <w:t>тенденции трансформации и развития социальных, экономических и политических процессов в российском социуме и мировом сообществе.</w:t>
            </w:r>
          </w:p>
          <w:p w14:paraId="20EE5055" w14:textId="5D0D983E" w:rsidR="00771F99" w:rsidRPr="00810768" w:rsidRDefault="00771F99" w:rsidP="00A310C1">
            <w:pPr>
              <w:pStyle w:val="Style2"/>
              <w:spacing w:line="240" w:lineRule="auto"/>
              <w:ind w:firstLine="148"/>
              <w:rPr>
                <w:rStyle w:val="FontStyle12"/>
                <w:rFonts w:eastAsia="Calibri"/>
                <w:sz w:val="24"/>
                <w:szCs w:val="24"/>
              </w:rPr>
            </w:pPr>
          </w:p>
          <w:p w14:paraId="6D965E9C" w14:textId="3CB86994" w:rsidR="00771F99" w:rsidRPr="00810768" w:rsidRDefault="00771F99" w:rsidP="00A310C1">
            <w:pPr>
              <w:pStyle w:val="Style2"/>
              <w:spacing w:line="240" w:lineRule="auto"/>
              <w:ind w:firstLine="148"/>
              <w:rPr>
                <w:rStyle w:val="FontStyle12"/>
                <w:rFonts w:eastAsia="Calibri"/>
              </w:rPr>
            </w:pPr>
          </w:p>
          <w:p w14:paraId="09B7239E" w14:textId="51DE1780" w:rsidR="00771F99" w:rsidRPr="00810768" w:rsidRDefault="00771F99" w:rsidP="00A310C1">
            <w:pPr>
              <w:pStyle w:val="Style2"/>
              <w:spacing w:line="240" w:lineRule="auto"/>
              <w:ind w:firstLine="148"/>
              <w:rPr>
                <w:rStyle w:val="FontStyle12"/>
                <w:rFonts w:eastAsia="Calibri"/>
              </w:rPr>
            </w:pPr>
          </w:p>
          <w:p w14:paraId="50385EB1" w14:textId="1D959A4C" w:rsidR="00771F99" w:rsidRPr="00810768" w:rsidRDefault="00771F99" w:rsidP="00A310C1">
            <w:pPr>
              <w:pStyle w:val="Style2"/>
              <w:spacing w:line="240" w:lineRule="auto"/>
              <w:ind w:firstLine="148"/>
              <w:rPr>
                <w:rStyle w:val="FontStyle12"/>
                <w:rFonts w:eastAsia="Calibri"/>
              </w:rPr>
            </w:pPr>
          </w:p>
          <w:p w14:paraId="0F4D21F7" w14:textId="1D1CB7BB" w:rsidR="00771F99" w:rsidRPr="00810768" w:rsidRDefault="00771F99" w:rsidP="00A310C1">
            <w:pPr>
              <w:pStyle w:val="Style2"/>
              <w:spacing w:line="240" w:lineRule="auto"/>
              <w:ind w:firstLine="148"/>
              <w:rPr>
                <w:rStyle w:val="FontStyle12"/>
                <w:rFonts w:eastAsia="Calibri"/>
              </w:rPr>
            </w:pPr>
          </w:p>
          <w:p w14:paraId="71C140D8" w14:textId="1DE19C5A" w:rsidR="00771F99" w:rsidRPr="00810768" w:rsidRDefault="00771F99" w:rsidP="00A310C1">
            <w:pPr>
              <w:pStyle w:val="Style2"/>
              <w:spacing w:line="240" w:lineRule="auto"/>
              <w:ind w:firstLine="148"/>
              <w:rPr>
                <w:rStyle w:val="FontStyle12"/>
                <w:rFonts w:eastAsia="Calibri"/>
              </w:rPr>
            </w:pPr>
          </w:p>
          <w:p w14:paraId="7337E22A" w14:textId="41EC4B4F" w:rsidR="00771F99" w:rsidRPr="00810768" w:rsidRDefault="00771F99" w:rsidP="00A310C1">
            <w:pPr>
              <w:pStyle w:val="Style2"/>
              <w:spacing w:line="240" w:lineRule="auto"/>
              <w:ind w:firstLine="148"/>
              <w:rPr>
                <w:rStyle w:val="FontStyle12"/>
                <w:rFonts w:eastAsia="Calibri"/>
              </w:rPr>
            </w:pPr>
          </w:p>
          <w:p w14:paraId="2111FED3" w14:textId="4A69B86C" w:rsidR="00771F99" w:rsidRDefault="00771F99" w:rsidP="00A310C1">
            <w:pPr>
              <w:pStyle w:val="Style2"/>
              <w:spacing w:line="240" w:lineRule="auto"/>
              <w:ind w:firstLine="148"/>
              <w:rPr>
                <w:rStyle w:val="FontStyle12"/>
                <w:rFonts w:eastAsia="Calibri"/>
              </w:rPr>
            </w:pPr>
          </w:p>
          <w:p w14:paraId="6A79B1AB" w14:textId="77777777" w:rsidR="00B84C73" w:rsidRDefault="00B84C73" w:rsidP="00A310C1">
            <w:pPr>
              <w:pStyle w:val="Style2"/>
              <w:spacing w:line="240" w:lineRule="auto"/>
              <w:ind w:firstLine="148"/>
              <w:rPr>
                <w:rStyle w:val="FontStyle12"/>
                <w:rFonts w:eastAsia="Calibri"/>
              </w:rPr>
            </w:pPr>
          </w:p>
          <w:p w14:paraId="59A1E215" w14:textId="77777777" w:rsidR="00B84C73" w:rsidRDefault="00B84C73" w:rsidP="00A310C1">
            <w:pPr>
              <w:pStyle w:val="Style2"/>
              <w:spacing w:line="240" w:lineRule="auto"/>
              <w:ind w:firstLine="148"/>
              <w:rPr>
                <w:rStyle w:val="FontStyle12"/>
                <w:rFonts w:eastAsia="Calibri"/>
              </w:rPr>
            </w:pPr>
          </w:p>
          <w:p w14:paraId="326B2E39" w14:textId="77777777" w:rsidR="00B84C73" w:rsidRDefault="00B84C73" w:rsidP="00A310C1">
            <w:pPr>
              <w:pStyle w:val="Style2"/>
              <w:spacing w:line="240" w:lineRule="auto"/>
              <w:ind w:firstLine="148"/>
              <w:rPr>
                <w:rStyle w:val="FontStyle12"/>
                <w:rFonts w:eastAsia="Calibri"/>
              </w:rPr>
            </w:pPr>
          </w:p>
          <w:p w14:paraId="54D91E71" w14:textId="77777777" w:rsidR="00B84C73" w:rsidRDefault="00B84C73" w:rsidP="00A310C1">
            <w:pPr>
              <w:pStyle w:val="Style2"/>
              <w:spacing w:line="240" w:lineRule="auto"/>
              <w:ind w:firstLine="148"/>
              <w:rPr>
                <w:rStyle w:val="FontStyle12"/>
                <w:rFonts w:eastAsia="Calibri"/>
              </w:rPr>
            </w:pPr>
          </w:p>
          <w:p w14:paraId="54D4E3EB" w14:textId="476FD218" w:rsidR="00771F99" w:rsidRPr="00810768" w:rsidRDefault="00771F99" w:rsidP="00A310C1">
            <w:pPr>
              <w:pStyle w:val="Style2"/>
              <w:spacing w:line="240" w:lineRule="auto"/>
              <w:ind w:firstLine="148"/>
              <w:rPr>
                <w:rStyle w:val="FontStyle12"/>
                <w:rFonts w:eastAsia="Calibri"/>
                <w:sz w:val="24"/>
                <w:szCs w:val="24"/>
              </w:rPr>
            </w:pPr>
          </w:p>
          <w:p w14:paraId="27DBAE79" w14:textId="77777777" w:rsidR="00763B38" w:rsidRPr="00810768" w:rsidRDefault="00763B38" w:rsidP="00A310C1">
            <w:pPr>
              <w:pStyle w:val="Style2"/>
              <w:spacing w:line="240" w:lineRule="auto"/>
              <w:ind w:firstLine="148"/>
              <w:rPr>
                <w:rStyle w:val="FontStyle12"/>
                <w:rFonts w:eastAsia="Calibri"/>
                <w:sz w:val="24"/>
                <w:szCs w:val="24"/>
              </w:rPr>
            </w:pPr>
          </w:p>
          <w:p w14:paraId="1CB6642B" w14:textId="494B7139" w:rsidR="006B5B4D" w:rsidRPr="00810768" w:rsidRDefault="00A310C1" w:rsidP="00A310C1">
            <w:pPr>
              <w:tabs>
                <w:tab w:val="left" w:pos="540"/>
              </w:tabs>
              <w:ind w:firstLine="219"/>
              <w:contextualSpacing/>
              <w:jc w:val="both"/>
              <w:rPr>
                <w:sz w:val="24"/>
                <w:szCs w:val="24"/>
              </w:rPr>
            </w:pPr>
            <w:r w:rsidRPr="00810768">
              <w:rPr>
                <w:rStyle w:val="FontStyle12"/>
                <w:rFonts w:eastAsia="Calibri"/>
                <w:sz w:val="24"/>
                <w:szCs w:val="24"/>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1819" w:type="pct"/>
          </w:tcPr>
          <w:p w14:paraId="03B3102D" w14:textId="3240AA45" w:rsidR="006B5B4D" w:rsidRPr="00810768" w:rsidRDefault="00B84C73" w:rsidP="00A954A4">
            <w:pPr>
              <w:tabs>
                <w:tab w:val="left" w:pos="540"/>
              </w:tabs>
              <w:ind w:firstLine="177"/>
              <w:contextualSpacing/>
              <w:jc w:val="both"/>
              <w:rPr>
                <w:sz w:val="24"/>
                <w:szCs w:val="24"/>
              </w:rPr>
            </w:pPr>
            <w:r>
              <w:rPr>
                <w:sz w:val="24"/>
                <w:szCs w:val="24"/>
              </w:rPr>
              <w:lastRenderedPageBreak/>
              <w:t>1.</w:t>
            </w:r>
            <w:r w:rsidR="00F77C23" w:rsidRPr="00810768">
              <w:rPr>
                <w:sz w:val="24"/>
                <w:szCs w:val="24"/>
              </w:rPr>
              <w:t>Знать:</w:t>
            </w:r>
            <w:r w:rsidR="003F5915" w:rsidRPr="00810768">
              <w:rPr>
                <w:sz w:val="24"/>
                <w:szCs w:val="24"/>
              </w:rPr>
              <w:t xml:space="preserve"> </w:t>
            </w:r>
            <w:r w:rsidR="00D819FD" w:rsidRPr="00810768">
              <w:rPr>
                <w:sz w:val="24"/>
                <w:szCs w:val="24"/>
              </w:rPr>
              <w:t xml:space="preserve">основные </w:t>
            </w:r>
            <w:r w:rsidR="003F5915" w:rsidRPr="00810768">
              <w:rPr>
                <w:sz w:val="24"/>
                <w:szCs w:val="24"/>
              </w:rPr>
              <w:t>подходы и методы анализа</w:t>
            </w:r>
            <w:r w:rsidR="00F77C23" w:rsidRPr="00810768">
              <w:rPr>
                <w:sz w:val="24"/>
                <w:szCs w:val="24"/>
              </w:rPr>
              <w:t xml:space="preserve"> </w:t>
            </w:r>
            <w:r w:rsidR="009F5F9F" w:rsidRPr="00810768">
              <w:rPr>
                <w:sz w:val="24"/>
                <w:szCs w:val="24"/>
              </w:rPr>
              <w:t>современны</w:t>
            </w:r>
            <w:r w:rsidR="00D819FD" w:rsidRPr="00810768">
              <w:rPr>
                <w:sz w:val="24"/>
                <w:szCs w:val="24"/>
              </w:rPr>
              <w:t>х</w:t>
            </w:r>
            <w:r w:rsidR="009F5F9F" w:rsidRPr="00810768">
              <w:rPr>
                <w:sz w:val="24"/>
                <w:szCs w:val="24"/>
              </w:rPr>
              <w:t xml:space="preserve"> </w:t>
            </w:r>
            <w:r w:rsidR="009F5F9F" w:rsidRPr="00810768">
              <w:rPr>
                <w:sz w:val="24"/>
                <w:szCs w:val="24"/>
              </w:rPr>
              <w:lastRenderedPageBreak/>
              <w:t>тенденци</w:t>
            </w:r>
            <w:r w:rsidR="00D819FD" w:rsidRPr="00810768">
              <w:rPr>
                <w:sz w:val="24"/>
                <w:szCs w:val="24"/>
              </w:rPr>
              <w:t>й</w:t>
            </w:r>
            <w:r w:rsidR="009F5F9F" w:rsidRPr="00810768">
              <w:rPr>
                <w:sz w:val="24"/>
                <w:szCs w:val="24"/>
              </w:rPr>
              <w:t xml:space="preserve"> трансформации и развития социальных, экономических и политических процессов в российском социуме и мировом сообществе, обусловленных разв</w:t>
            </w:r>
            <w:r w:rsidR="00656FC0" w:rsidRPr="00810768">
              <w:rPr>
                <w:sz w:val="24"/>
                <w:szCs w:val="24"/>
              </w:rPr>
              <w:t>итием процесса урбанизации на всех его стадиях</w:t>
            </w:r>
            <w:r w:rsidR="009F5F9F" w:rsidRPr="00810768">
              <w:rPr>
                <w:sz w:val="24"/>
                <w:szCs w:val="24"/>
              </w:rPr>
              <w:t>.</w:t>
            </w:r>
          </w:p>
          <w:p w14:paraId="6A44321F" w14:textId="77777777" w:rsidR="00656FC0" w:rsidRPr="00810768" w:rsidRDefault="00656FC0" w:rsidP="00A954A4">
            <w:pPr>
              <w:tabs>
                <w:tab w:val="left" w:pos="540"/>
              </w:tabs>
              <w:ind w:firstLine="177"/>
              <w:contextualSpacing/>
              <w:jc w:val="both"/>
              <w:rPr>
                <w:sz w:val="24"/>
                <w:szCs w:val="24"/>
              </w:rPr>
            </w:pPr>
            <w:r w:rsidRPr="00810768">
              <w:rPr>
                <w:sz w:val="24"/>
                <w:szCs w:val="24"/>
              </w:rPr>
              <w:t xml:space="preserve">Уметь: </w:t>
            </w:r>
            <w:r w:rsidR="00D819FD" w:rsidRPr="00810768">
              <w:rPr>
                <w:sz w:val="24"/>
                <w:szCs w:val="24"/>
              </w:rPr>
              <w:t>самостоятельно проводить комплексный и сист</w:t>
            </w:r>
            <w:r w:rsidR="00771F99" w:rsidRPr="00810768">
              <w:rPr>
                <w:sz w:val="24"/>
                <w:szCs w:val="24"/>
              </w:rPr>
              <w:t>емный анализ современных тенденций трансформации и развития социальных, экономических и политических процессов в российском социуме и мировом сообществе, обусловленных развитием процесса урбанизации на всех его стадиях.</w:t>
            </w:r>
          </w:p>
          <w:p w14:paraId="598C68B5" w14:textId="77777777" w:rsidR="00763B38" w:rsidRPr="00810768" w:rsidRDefault="00763B38" w:rsidP="00A954A4">
            <w:pPr>
              <w:tabs>
                <w:tab w:val="left" w:pos="540"/>
              </w:tabs>
              <w:ind w:firstLine="177"/>
              <w:contextualSpacing/>
              <w:jc w:val="both"/>
              <w:rPr>
                <w:sz w:val="24"/>
                <w:szCs w:val="24"/>
              </w:rPr>
            </w:pPr>
          </w:p>
          <w:p w14:paraId="76D89F12" w14:textId="75D0E8A3" w:rsidR="00763B38" w:rsidRPr="00810768" w:rsidRDefault="00B84C73" w:rsidP="00A954A4">
            <w:pPr>
              <w:tabs>
                <w:tab w:val="left" w:pos="540"/>
              </w:tabs>
              <w:ind w:firstLine="177"/>
              <w:contextualSpacing/>
              <w:jc w:val="both"/>
              <w:rPr>
                <w:sz w:val="24"/>
                <w:szCs w:val="24"/>
              </w:rPr>
            </w:pPr>
            <w:r>
              <w:rPr>
                <w:sz w:val="24"/>
                <w:szCs w:val="24"/>
              </w:rPr>
              <w:t>2.</w:t>
            </w:r>
            <w:r w:rsidR="00763B38" w:rsidRPr="00810768">
              <w:rPr>
                <w:sz w:val="24"/>
                <w:szCs w:val="24"/>
              </w:rPr>
              <w:t>Знать:</w:t>
            </w:r>
            <w:r w:rsidR="00972B6D" w:rsidRPr="00810768">
              <w:rPr>
                <w:sz w:val="24"/>
                <w:szCs w:val="24"/>
              </w:rPr>
              <w:t xml:space="preserve"> </w:t>
            </w:r>
            <w:r w:rsidR="00EB05C4" w:rsidRPr="00810768">
              <w:rPr>
                <w:sz w:val="24"/>
                <w:szCs w:val="24"/>
              </w:rPr>
              <w:t xml:space="preserve">направления и особенности влияния </w:t>
            </w:r>
            <w:r w:rsidR="00E42C09" w:rsidRPr="00810768">
              <w:rPr>
                <w:sz w:val="24"/>
                <w:szCs w:val="24"/>
              </w:rPr>
              <w:t>современных тенденций трансформации и развития социальных, экономических и политических процессов в российском социуме и мировом сообществе, обусловленных развитием процесса урбанизации на систему стратегического планирования</w:t>
            </w:r>
            <w:r w:rsidR="00390AF5" w:rsidRPr="00810768">
              <w:rPr>
                <w:sz w:val="24"/>
                <w:szCs w:val="24"/>
              </w:rPr>
              <w:t>.</w:t>
            </w:r>
          </w:p>
          <w:p w14:paraId="1C2D804B" w14:textId="5F70A007" w:rsidR="00763B38" w:rsidRPr="00F77C23" w:rsidRDefault="00763B38" w:rsidP="00A954A4">
            <w:pPr>
              <w:tabs>
                <w:tab w:val="left" w:pos="540"/>
              </w:tabs>
              <w:ind w:firstLine="177"/>
              <w:contextualSpacing/>
              <w:jc w:val="both"/>
              <w:rPr>
                <w:sz w:val="24"/>
                <w:szCs w:val="24"/>
              </w:rPr>
            </w:pPr>
            <w:r w:rsidRPr="00810768">
              <w:rPr>
                <w:sz w:val="24"/>
                <w:szCs w:val="24"/>
              </w:rPr>
              <w:t>Уметь:</w:t>
            </w:r>
            <w:r w:rsidR="00390AF5" w:rsidRPr="00810768">
              <w:rPr>
                <w:sz w:val="24"/>
                <w:szCs w:val="24"/>
              </w:rPr>
              <w:t xml:space="preserve"> учитывать </w:t>
            </w:r>
            <w:r w:rsidR="00165210" w:rsidRPr="00810768">
              <w:rPr>
                <w:sz w:val="24"/>
                <w:szCs w:val="24"/>
              </w:rPr>
              <w:t xml:space="preserve">факторы воздействия современных тенденций трансформации и развития социальных, экономических и политических процессов в российском социуме и мировом сообществе, обусловленных развитием процесса урбанизации на </w:t>
            </w:r>
            <w:r w:rsidR="00696452" w:rsidRPr="00810768">
              <w:rPr>
                <w:sz w:val="24"/>
                <w:szCs w:val="24"/>
              </w:rPr>
              <w:t>содержание документов стратегического планирования</w:t>
            </w:r>
            <w:r w:rsidR="00C90B2F" w:rsidRPr="00810768">
              <w:rPr>
                <w:sz w:val="24"/>
                <w:szCs w:val="24"/>
              </w:rPr>
              <w:t xml:space="preserve"> в рамках своей профессиональной деятельности</w:t>
            </w:r>
            <w:r w:rsidR="00696452">
              <w:rPr>
                <w:sz w:val="24"/>
                <w:szCs w:val="24"/>
              </w:rPr>
              <w:t xml:space="preserve"> </w:t>
            </w:r>
          </w:p>
        </w:tc>
      </w:tr>
    </w:tbl>
    <w:p w14:paraId="312C1C63" w14:textId="77777777" w:rsidR="0088321E" w:rsidRDefault="0088321E" w:rsidP="00F95658">
      <w:pPr>
        <w:tabs>
          <w:tab w:val="left" w:pos="540"/>
        </w:tabs>
        <w:ind w:firstLine="709"/>
        <w:contextualSpacing/>
        <w:jc w:val="both"/>
        <w:rPr>
          <w:sz w:val="28"/>
          <w:szCs w:val="28"/>
        </w:rPr>
      </w:pPr>
    </w:p>
    <w:p w14:paraId="2DA5431D" w14:textId="77777777" w:rsidR="00B84C73" w:rsidRDefault="00B84C73" w:rsidP="00F95658">
      <w:pPr>
        <w:tabs>
          <w:tab w:val="left" w:pos="540"/>
        </w:tabs>
        <w:ind w:firstLine="709"/>
        <w:contextualSpacing/>
        <w:jc w:val="both"/>
        <w:rPr>
          <w:sz w:val="28"/>
          <w:szCs w:val="28"/>
        </w:rPr>
      </w:pPr>
    </w:p>
    <w:p w14:paraId="1E5048CB" w14:textId="69355B21"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4" w:name="_Toc91488484"/>
      <w:r w:rsidRPr="0078385C">
        <w:rPr>
          <w:rFonts w:ascii="Times New Roman" w:hAnsi="Times New Roman" w:cs="Times New Roman"/>
          <w:b/>
          <w:bCs/>
          <w:color w:val="auto"/>
          <w:sz w:val="28"/>
          <w:szCs w:val="28"/>
        </w:rPr>
        <w:t xml:space="preserve">3. Место </w:t>
      </w:r>
      <w:r w:rsidR="00C74FA8"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xml:space="preserve"> в структуре образовательной программы</w:t>
      </w:r>
      <w:bookmarkEnd w:id="4"/>
    </w:p>
    <w:p w14:paraId="15D4DC9C" w14:textId="56179C4B" w:rsidR="00D04303" w:rsidRPr="00D04303" w:rsidRDefault="00D04303" w:rsidP="0053727E">
      <w:pPr>
        <w:ind w:firstLine="709"/>
        <w:jc w:val="both"/>
        <w:rPr>
          <w:sz w:val="28"/>
          <w:szCs w:val="28"/>
        </w:rPr>
      </w:pPr>
      <w:bookmarkStart w:id="5" w:name="_Toc91488485"/>
      <w:r w:rsidRPr="00D04303">
        <w:rPr>
          <w:sz w:val="28"/>
          <w:szCs w:val="28"/>
        </w:rPr>
        <w:t>Дисциплина относится к модулю дисциплин по выбору, углубляющих освоение программы магистратуры «Социальное управление стратегическим развитием»</w:t>
      </w:r>
    </w:p>
    <w:p w14:paraId="750C0554" w14:textId="77777777" w:rsidR="00D04303" w:rsidRDefault="00D04303" w:rsidP="0053727E">
      <w:pPr>
        <w:ind w:firstLine="709"/>
        <w:jc w:val="both"/>
        <w:rPr>
          <w:b/>
          <w:bCs/>
          <w:sz w:val="28"/>
          <w:szCs w:val="28"/>
        </w:rPr>
      </w:pPr>
    </w:p>
    <w:p w14:paraId="2D5A36FC" w14:textId="62D3DE82" w:rsidR="00C52F7B" w:rsidRPr="00810768" w:rsidRDefault="00C52F7B" w:rsidP="0078385C">
      <w:pPr>
        <w:pStyle w:val="1"/>
        <w:spacing w:before="0"/>
        <w:ind w:firstLine="709"/>
        <w:jc w:val="both"/>
        <w:rPr>
          <w:rFonts w:ascii="Times New Roman" w:hAnsi="Times New Roman" w:cs="Times New Roman"/>
          <w:b/>
          <w:color w:val="auto"/>
          <w:sz w:val="28"/>
          <w:szCs w:val="28"/>
        </w:rPr>
      </w:pPr>
      <w:r w:rsidRPr="00810768">
        <w:rPr>
          <w:rFonts w:ascii="Times New Roman" w:hAnsi="Times New Roman" w:cs="Times New Roman"/>
          <w:b/>
          <w:bCs/>
          <w:color w:val="auto"/>
          <w:sz w:val="28"/>
          <w:szCs w:val="28"/>
        </w:rPr>
        <w:lastRenderedPageBreak/>
        <w:t xml:space="preserve">4. Объем </w:t>
      </w:r>
      <w:r w:rsidR="00EC45DF" w:rsidRPr="00810768">
        <w:rPr>
          <w:rFonts w:ascii="Times New Roman" w:hAnsi="Times New Roman" w:cs="Times New Roman"/>
          <w:b/>
          <w:bCs/>
          <w:color w:val="auto"/>
          <w:sz w:val="28"/>
          <w:szCs w:val="28"/>
        </w:rPr>
        <w:t>дисциплины</w:t>
      </w:r>
      <w:r w:rsidR="001B4C63" w:rsidRPr="00810768">
        <w:rPr>
          <w:rFonts w:ascii="Times New Roman" w:hAnsi="Times New Roman" w:cs="Times New Roman"/>
          <w:b/>
          <w:bCs/>
          <w:color w:val="auto"/>
          <w:sz w:val="28"/>
          <w:szCs w:val="28"/>
        </w:rPr>
        <w:t>(модуля)</w:t>
      </w:r>
      <w:r w:rsidRPr="00810768">
        <w:rPr>
          <w:rFonts w:ascii="Times New Roman" w:hAnsi="Times New Roman" w:cs="Times New Roman"/>
          <w:b/>
          <w:bCs/>
          <w:color w:val="auto"/>
          <w:sz w:val="28"/>
          <w:szCs w:val="28"/>
        </w:rPr>
        <w:t xml:space="preserve"> в зачетных единицах и в академических </w:t>
      </w:r>
      <w:r w:rsidR="00400154" w:rsidRPr="00810768">
        <w:rPr>
          <w:rFonts w:ascii="Times New Roman" w:hAnsi="Times New Roman" w:cs="Times New Roman"/>
          <w:b/>
          <w:bCs/>
          <w:color w:val="auto"/>
          <w:sz w:val="28"/>
          <w:szCs w:val="28"/>
        </w:rPr>
        <w:t>ча</w:t>
      </w:r>
      <w:r w:rsidRPr="00810768">
        <w:rPr>
          <w:rFonts w:ascii="Times New Roman" w:hAnsi="Times New Roman" w:cs="Times New Roman"/>
          <w:b/>
          <w:bCs/>
          <w:color w:val="auto"/>
          <w:sz w:val="28"/>
          <w:szCs w:val="28"/>
        </w:rPr>
        <w:t xml:space="preserve">сах с выделением объема </w:t>
      </w:r>
      <w:r w:rsidR="00400154" w:rsidRPr="00810768">
        <w:rPr>
          <w:rFonts w:ascii="Times New Roman" w:hAnsi="Times New Roman" w:cs="Times New Roman"/>
          <w:b/>
          <w:bCs/>
          <w:color w:val="auto"/>
          <w:sz w:val="28"/>
          <w:szCs w:val="28"/>
        </w:rPr>
        <w:t>аудиторной (лекции, семинары) и</w:t>
      </w:r>
      <w:r w:rsidRPr="00810768">
        <w:rPr>
          <w:rFonts w:ascii="Times New Roman" w:hAnsi="Times New Roman" w:cs="Times New Roman"/>
          <w:b/>
          <w:bCs/>
          <w:color w:val="auto"/>
          <w:sz w:val="28"/>
          <w:szCs w:val="28"/>
        </w:rPr>
        <w:t xml:space="preserve"> самостоятельной работы обучающихся</w:t>
      </w:r>
      <w:bookmarkEnd w:id="5"/>
      <w:r w:rsidR="00400154" w:rsidRPr="00810768">
        <w:rPr>
          <w:rFonts w:ascii="Times New Roman" w:hAnsi="Times New Roman" w:cs="Times New Roman"/>
          <w:b/>
          <w:bCs/>
          <w:color w:val="auto"/>
          <w:sz w:val="28"/>
          <w:szCs w:val="28"/>
        </w:rPr>
        <w:t xml:space="preserve"> </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8"/>
        <w:gridCol w:w="2225"/>
        <w:gridCol w:w="2227"/>
      </w:tblGrid>
      <w:tr w:rsidR="0054081B" w:rsidRPr="00D34CB9" w14:paraId="1A2FC2F7" w14:textId="77777777" w:rsidTr="00D64D98">
        <w:tc>
          <w:tcPr>
            <w:tcW w:w="2787" w:type="pct"/>
            <w:shd w:val="clear" w:color="auto" w:fill="auto"/>
          </w:tcPr>
          <w:p w14:paraId="515F88B8" w14:textId="77777777" w:rsidR="0054081B" w:rsidRPr="00D34CB9" w:rsidRDefault="0054081B" w:rsidP="00EC45DF">
            <w:pPr>
              <w:pStyle w:val="a6"/>
              <w:keepNext/>
              <w:ind w:left="0"/>
              <w:rPr>
                <w:b/>
                <w:sz w:val="24"/>
                <w:szCs w:val="24"/>
              </w:rPr>
            </w:pPr>
            <w:r w:rsidRPr="00D34CB9">
              <w:rPr>
                <w:b/>
                <w:sz w:val="24"/>
                <w:szCs w:val="24"/>
              </w:rPr>
              <w:t>Вид учебной работы   по дисциплине</w:t>
            </w:r>
          </w:p>
        </w:tc>
        <w:tc>
          <w:tcPr>
            <w:tcW w:w="1106" w:type="pct"/>
            <w:shd w:val="clear" w:color="auto" w:fill="auto"/>
          </w:tcPr>
          <w:p w14:paraId="590CD249" w14:textId="77777777" w:rsidR="0054081B" w:rsidRPr="00D34CB9" w:rsidRDefault="0054081B" w:rsidP="005756A2">
            <w:pPr>
              <w:pStyle w:val="a6"/>
              <w:keepNext/>
              <w:ind w:left="0"/>
              <w:jc w:val="center"/>
              <w:rPr>
                <w:b/>
                <w:sz w:val="24"/>
                <w:szCs w:val="24"/>
              </w:rPr>
            </w:pPr>
            <w:r w:rsidRPr="00D34CB9">
              <w:rPr>
                <w:b/>
                <w:sz w:val="24"/>
                <w:szCs w:val="24"/>
              </w:rPr>
              <w:t xml:space="preserve">Всего </w:t>
            </w:r>
          </w:p>
          <w:p w14:paraId="5BEC1362" w14:textId="77777777" w:rsidR="0054081B" w:rsidRPr="00D34CB9" w:rsidRDefault="0054081B" w:rsidP="005756A2">
            <w:pPr>
              <w:pStyle w:val="a6"/>
              <w:keepNext/>
              <w:ind w:left="0"/>
              <w:jc w:val="center"/>
              <w:rPr>
                <w:b/>
                <w:sz w:val="24"/>
                <w:szCs w:val="24"/>
              </w:rPr>
            </w:pPr>
            <w:r w:rsidRPr="00D34CB9">
              <w:rPr>
                <w:b/>
                <w:sz w:val="24"/>
                <w:szCs w:val="24"/>
              </w:rPr>
              <w:t>(в з/е и часах)</w:t>
            </w:r>
          </w:p>
        </w:tc>
        <w:tc>
          <w:tcPr>
            <w:tcW w:w="1107" w:type="pct"/>
            <w:shd w:val="clear" w:color="auto" w:fill="auto"/>
          </w:tcPr>
          <w:p w14:paraId="0AB080C7" w14:textId="16BED2BC" w:rsidR="0054081B" w:rsidRPr="00D34CB9" w:rsidRDefault="001C3B0C" w:rsidP="00B1337D">
            <w:pPr>
              <w:pStyle w:val="a6"/>
              <w:keepNext/>
              <w:ind w:left="0"/>
              <w:jc w:val="center"/>
              <w:rPr>
                <w:b/>
                <w:sz w:val="24"/>
                <w:szCs w:val="24"/>
              </w:rPr>
            </w:pPr>
            <w:r>
              <w:rPr>
                <w:b/>
                <w:sz w:val="24"/>
                <w:szCs w:val="24"/>
              </w:rPr>
              <w:t>М</w:t>
            </w:r>
            <w:r w:rsidR="0054081B" w:rsidRPr="00D34CB9">
              <w:rPr>
                <w:b/>
                <w:sz w:val="24"/>
                <w:szCs w:val="24"/>
              </w:rPr>
              <w:t>одуль</w:t>
            </w:r>
            <w:r>
              <w:rPr>
                <w:b/>
                <w:sz w:val="24"/>
                <w:szCs w:val="24"/>
              </w:rPr>
              <w:t xml:space="preserve"> 4</w:t>
            </w:r>
          </w:p>
          <w:p w14:paraId="30491488" w14:textId="77777777" w:rsidR="0054081B" w:rsidRPr="00D34CB9" w:rsidRDefault="0054081B" w:rsidP="00B1337D">
            <w:pPr>
              <w:pStyle w:val="a6"/>
              <w:keepNext/>
              <w:ind w:left="0"/>
              <w:jc w:val="center"/>
              <w:rPr>
                <w:b/>
                <w:sz w:val="24"/>
                <w:szCs w:val="24"/>
              </w:rPr>
            </w:pPr>
            <w:r w:rsidRPr="00D34CB9">
              <w:rPr>
                <w:b/>
                <w:sz w:val="24"/>
                <w:szCs w:val="24"/>
              </w:rPr>
              <w:t>(в часах)</w:t>
            </w:r>
          </w:p>
        </w:tc>
      </w:tr>
      <w:tr w:rsidR="0054081B" w:rsidRPr="00D34CB9" w14:paraId="1BBAD7B5" w14:textId="77777777" w:rsidTr="00D64D98">
        <w:tc>
          <w:tcPr>
            <w:tcW w:w="2787" w:type="pct"/>
            <w:shd w:val="clear" w:color="auto" w:fill="auto"/>
          </w:tcPr>
          <w:p w14:paraId="355748BC" w14:textId="77777777" w:rsidR="0054081B" w:rsidRPr="00D34CB9" w:rsidRDefault="0054081B" w:rsidP="00EC45DF">
            <w:pPr>
              <w:pStyle w:val="a6"/>
              <w:keepNext/>
              <w:ind w:left="0"/>
              <w:rPr>
                <w:b/>
                <w:sz w:val="24"/>
                <w:szCs w:val="24"/>
              </w:rPr>
            </w:pPr>
            <w:r w:rsidRPr="00D34CB9">
              <w:rPr>
                <w:b/>
                <w:sz w:val="24"/>
                <w:szCs w:val="24"/>
              </w:rPr>
              <w:t xml:space="preserve">Общая трудоемкость дисциплины </w:t>
            </w:r>
          </w:p>
        </w:tc>
        <w:tc>
          <w:tcPr>
            <w:tcW w:w="1106" w:type="pct"/>
            <w:shd w:val="clear" w:color="auto" w:fill="auto"/>
          </w:tcPr>
          <w:p w14:paraId="708E2751" w14:textId="26554E10" w:rsidR="0054081B" w:rsidRPr="001C3B0C" w:rsidRDefault="00B1337D" w:rsidP="00B1337D">
            <w:pPr>
              <w:pStyle w:val="a6"/>
              <w:keepNext/>
              <w:ind w:left="0"/>
              <w:jc w:val="center"/>
              <w:rPr>
                <w:b/>
                <w:iCs/>
                <w:sz w:val="24"/>
                <w:szCs w:val="24"/>
              </w:rPr>
            </w:pPr>
            <w:r w:rsidRPr="001C3B0C">
              <w:rPr>
                <w:b/>
                <w:iCs/>
                <w:sz w:val="24"/>
                <w:szCs w:val="24"/>
              </w:rPr>
              <w:t xml:space="preserve">3 </w:t>
            </w:r>
            <w:proofErr w:type="spellStart"/>
            <w:r w:rsidRPr="001C3B0C">
              <w:rPr>
                <w:b/>
                <w:iCs/>
                <w:sz w:val="24"/>
                <w:szCs w:val="24"/>
              </w:rPr>
              <w:t>з.е</w:t>
            </w:r>
            <w:proofErr w:type="spellEnd"/>
            <w:r w:rsidRPr="001C3B0C">
              <w:rPr>
                <w:b/>
                <w:iCs/>
                <w:sz w:val="24"/>
                <w:szCs w:val="24"/>
              </w:rPr>
              <w:t>./108</w:t>
            </w:r>
          </w:p>
        </w:tc>
        <w:tc>
          <w:tcPr>
            <w:tcW w:w="1107" w:type="pct"/>
            <w:shd w:val="clear" w:color="auto" w:fill="auto"/>
          </w:tcPr>
          <w:p w14:paraId="18873228" w14:textId="640C84AF" w:rsidR="0054081B" w:rsidRPr="001C3B0C" w:rsidRDefault="004D5668" w:rsidP="00B1337D">
            <w:pPr>
              <w:pStyle w:val="a6"/>
              <w:keepNext/>
              <w:ind w:left="0"/>
              <w:jc w:val="center"/>
              <w:rPr>
                <w:b/>
                <w:iCs/>
                <w:sz w:val="24"/>
                <w:szCs w:val="24"/>
              </w:rPr>
            </w:pPr>
            <w:r w:rsidRPr="001C3B0C">
              <w:rPr>
                <w:b/>
                <w:iCs/>
                <w:sz w:val="24"/>
                <w:szCs w:val="24"/>
              </w:rPr>
              <w:t>108</w:t>
            </w:r>
          </w:p>
        </w:tc>
      </w:tr>
      <w:tr w:rsidR="0054081B" w:rsidRPr="00D34CB9" w14:paraId="479D6C74" w14:textId="77777777" w:rsidTr="00D64D98">
        <w:tc>
          <w:tcPr>
            <w:tcW w:w="2787" w:type="pct"/>
            <w:shd w:val="clear" w:color="auto" w:fill="auto"/>
          </w:tcPr>
          <w:p w14:paraId="69F1E995" w14:textId="77777777" w:rsidR="0054081B" w:rsidRPr="00D34CB9" w:rsidRDefault="0054081B" w:rsidP="005756A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06" w:type="pct"/>
            <w:shd w:val="clear" w:color="auto" w:fill="auto"/>
          </w:tcPr>
          <w:p w14:paraId="009AE721" w14:textId="10FFEA4A" w:rsidR="0054081B" w:rsidRPr="00D34CB9" w:rsidRDefault="004D5668" w:rsidP="00B1337D">
            <w:pPr>
              <w:pStyle w:val="a6"/>
              <w:keepNext/>
              <w:ind w:left="0"/>
              <w:jc w:val="center"/>
              <w:rPr>
                <w:b/>
                <w:i/>
                <w:sz w:val="24"/>
                <w:szCs w:val="24"/>
              </w:rPr>
            </w:pPr>
            <w:r>
              <w:rPr>
                <w:b/>
                <w:i/>
                <w:sz w:val="24"/>
                <w:szCs w:val="24"/>
              </w:rPr>
              <w:t>30</w:t>
            </w:r>
          </w:p>
        </w:tc>
        <w:tc>
          <w:tcPr>
            <w:tcW w:w="1107" w:type="pct"/>
            <w:shd w:val="clear" w:color="auto" w:fill="auto"/>
          </w:tcPr>
          <w:p w14:paraId="51A182FA" w14:textId="59B9539A" w:rsidR="0054081B" w:rsidRPr="00D34CB9" w:rsidRDefault="004D5668" w:rsidP="00B1337D">
            <w:pPr>
              <w:pStyle w:val="a6"/>
              <w:keepNext/>
              <w:ind w:left="0"/>
              <w:jc w:val="center"/>
              <w:rPr>
                <w:b/>
                <w:i/>
                <w:sz w:val="24"/>
                <w:szCs w:val="24"/>
              </w:rPr>
            </w:pPr>
            <w:r>
              <w:rPr>
                <w:b/>
                <w:i/>
                <w:sz w:val="24"/>
                <w:szCs w:val="24"/>
              </w:rPr>
              <w:t>30</w:t>
            </w:r>
          </w:p>
        </w:tc>
      </w:tr>
      <w:tr w:rsidR="0054081B" w:rsidRPr="00D34CB9" w14:paraId="30610691" w14:textId="77777777" w:rsidTr="00D64D98">
        <w:tc>
          <w:tcPr>
            <w:tcW w:w="2787" w:type="pct"/>
            <w:shd w:val="clear" w:color="auto" w:fill="auto"/>
          </w:tcPr>
          <w:p w14:paraId="7D566DA3" w14:textId="77777777" w:rsidR="0054081B" w:rsidRPr="00D34CB9" w:rsidRDefault="0054081B" w:rsidP="005756A2">
            <w:pPr>
              <w:pStyle w:val="a6"/>
              <w:keepNext/>
              <w:ind w:left="0"/>
              <w:rPr>
                <w:i/>
                <w:sz w:val="24"/>
                <w:szCs w:val="24"/>
              </w:rPr>
            </w:pPr>
            <w:r w:rsidRPr="00D34CB9">
              <w:rPr>
                <w:i/>
                <w:sz w:val="24"/>
                <w:szCs w:val="24"/>
              </w:rPr>
              <w:t xml:space="preserve">Лекции </w:t>
            </w:r>
          </w:p>
        </w:tc>
        <w:tc>
          <w:tcPr>
            <w:tcW w:w="1106" w:type="pct"/>
            <w:shd w:val="clear" w:color="auto" w:fill="auto"/>
          </w:tcPr>
          <w:p w14:paraId="77B8FBB3" w14:textId="7EB08EDE" w:rsidR="0054081B" w:rsidRPr="001C3B0C" w:rsidRDefault="004D5668" w:rsidP="00B1337D">
            <w:pPr>
              <w:pStyle w:val="a6"/>
              <w:keepNext/>
              <w:ind w:left="0"/>
              <w:jc w:val="center"/>
              <w:rPr>
                <w:bCs/>
                <w:i/>
                <w:sz w:val="24"/>
                <w:szCs w:val="24"/>
              </w:rPr>
            </w:pPr>
            <w:r w:rsidRPr="001C3B0C">
              <w:rPr>
                <w:bCs/>
                <w:i/>
                <w:sz w:val="24"/>
                <w:szCs w:val="24"/>
              </w:rPr>
              <w:t>10</w:t>
            </w:r>
          </w:p>
        </w:tc>
        <w:tc>
          <w:tcPr>
            <w:tcW w:w="1107" w:type="pct"/>
            <w:shd w:val="clear" w:color="auto" w:fill="auto"/>
          </w:tcPr>
          <w:p w14:paraId="0E9CFB0A" w14:textId="1D6CC4CD" w:rsidR="0054081B" w:rsidRPr="001C3B0C" w:rsidRDefault="004D5668" w:rsidP="00B1337D">
            <w:pPr>
              <w:pStyle w:val="a6"/>
              <w:keepNext/>
              <w:ind w:left="0"/>
              <w:jc w:val="center"/>
              <w:rPr>
                <w:bCs/>
                <w:i/>
                <w:sz w:val="24"/>
                <w:szCs w:val="24"/>
              </w:rPr>
            </w:pPr>
            <w:r w:rsidRPr="001C3B0C">
              <w:rPr>
                <w:bCs/>
                <w:i/>
                <w:sz w:val="24"/>
                <w:szCs w:val="24"/>
              </w:rPr>
              <w:t>10</w:t>
            </w:r>
          </w:p>
        </w:tc>
      </w:tr>
      <w:tr w:rsidR="0054081B" w:rsidRPr="005532E3" w14:paraId="663578C8" w14:textId="77777777" w:rsidTr="00D64D98">
        <w:tc>
          <w:tcPr>
            <w:tcW w:w="2787" w:type="pct"/>
            <w:shd w:val="clear" w:color="auto" w:fill="auto"/>
          </w:tcPr>
          <w:p w14:paraId="1545B52E" w14:textId="77777777" w:rsidR="0054081B" w:rsidRPr="005532E3" w:rsidRDefault="0054081B" w:rsidP="00C82C41">
            <w:pPr>
              <w:pStyle w:val="a6"/>
              <w:keepNext/>
              <w:ind w:left="0"/>
              <w:rPr>
                <w:i/>
                <w:sz w:val="24"/>
                <w:szCs w:val="24"/>
              </w:rPr>
            </w:pPr>
            <w:r w:rsidRPr="005532E3">
              <w:rPr>
                <w:i/>
                <w:sz w:val="24"/>
                <w:szCs w:val="24"/>
              </w:rPr>
              <w:t xml:space="preserve">Семинары, практические занятия  </w:t>
            </w:r>
          </w:p>
        </w:tc>
        <w:tc>
          <w:tcPr>
            <w:tcW w:w="1106" w:type="pct"/>
            <w:shd w:val="clear" w:color="auto" w:fill="auto"/>
          </w:tcPr>
          <w:p w14:paraId="2E446AA5" w14:textId="13EC65A9" w:rsidR="0054081B" w:rsidRPr="001C3B0C" w:rsidRDefault="004D5668" w:rsidP="00B1337D">
            <w:pPr>
              <w:pStyle w:val="a6"/>
              <w:keepNext/>
              <w:ind w:left="0"/>
              <w:jc w:val="center"/>
              <w:rPr>
                <w:bCs/>
                <w:i/>
                <w:sz w:val="24"/>
                <w:szCs w:val="24"/>
              </w:rPr>
            </w:pPr>
            <w:r w:rsidRPr="001C3B0C">
              <w:rPr>
                <w:bCs/>
                <w:i/>
                <w:sz w:val="24"/>
                <w:szCs w:val="24"/>
              </w:rPr>
              <w:t>20</w:t>
            </w:r>
          </w:p>
        </w:tc>
        <w:tc>
          <w:tcPr>
            <w:tcW w:w="1107" w:type="pct"/>
            <w:shd w:val="clear" w:color="auto" w:fill="auto"/>
          </w:tcPr>
          <w:p w14:paraId="11BC19FB" w14:textId="255EDD0B" w:rsidR="0054081B" w:rsidRPr="001C3B0C" w:rsidRDefault="004D5668" w:rsidP="00B1337D">
            <w:pPr>
              <w:pStyle w:val="a6"/>
              <w:keepNext/>
              <w:ind w:left="0"/>
              <w:jc w:val="center"/>
              <w:rPr>
                <w:bCs/>
                <w:i/>
                <w:sz w:val="24"/>
                <w:szCs w:val="24"/>
              </w:rPr>
            </w:pPr>
            <w:r w:rsidRPr="001C3B0C">
              <w:rPr>
                <w:bCs/>
                <w:i/>
                <w:sz w:val="24"/>
                <w:szCs w:val="24"/>
              </w:rPr>
              <w:t>20</w:t>
            </w:r>
          </w:p>
        </w:tc>
      </w:tr>
      <w:tr w:rsidR="0054081B" w:rsidRPr="005532E3" w14:paraId="372559E0" w14:textId="77777777" w:rsidTr="00D64D98">
        <w:tc>
          <w:tcPr>
            <w:tcW w:w="2787" w:type="pct"/>
            <w:shd w:val="clear" w:color="auto" w:fill="auto"/>
          </w:tcPr>
          <w:p w14:paraId="2C6773F0" w14:textId="77777777" w:rsidR="0054081B" w:rsidRPr="005532E3" w:rsidRDefault="0054081B" w:rsidP="005756A2">
            <w:pPr>
              <w:pStyle w:val="a6"/>
              <w:keepNext/>
              <w:ind w:left="0"/>
              <w:rPr>
                <w:b/>
                <w:i/>
                <w:sz w:val="24"/>
                <w:szCs w:val="24"/>
              </w:rPr>
            </w:pPr>
            <w:r w:rsidRPr="005532E3">
              <w:rPr>
                <w:b/>
                <w:i/>
                <w:sz w:val="24"/>
                <w:szCs w:val="24"/>
              </w:rPr>
              <w:t>Самостоятельная работа</w:t>
            </w:r>
          </w:p>
        </w:tc>
        <w:tc>
          <w:tcPr>
            <w:tcW w:w="1106" w:type="pct"/>
            <w:shd w:val="clear" w:color="auto" w:fill="auto"/>
          </w:tcPr>
          <w:p w14:paraId="17D78B84" w14:textId="592094B9" w:rsidR="0054081B" w:rsidRPr="005532E3" w:rsidRDefault="004D5668" w:rsidP="00B1337D">
            <w:pPr>
              <w:pStyle w:val="a6"/>
              <w:keepNext/>
              <w:ind w:left="0"/>
              <w:jc w:val="center"/>
              <w:rPr>
                <w:b/>
                <w:i/>
                <w:sz w:val="24"/>
                <w:szCs w:val="24"/>
              </w:rPr>
            </w:pPr>
            <w:r>
              <w:rPr>
                <w:b/>
                <w:i/>
                <w:sz w:val="24"/>
                <w:szCs w:val="24"/>
              </w:rPr>
              <w:t>78</w:t>
            </w:r>
          </w:p>
        </w:tc>
        <w:tc>
          <w:tcPr>
            <w:tcW w:w="1107" w:type="pct"/>
            <w:shd w:val="clear" w:color="auto" w:fill="auto"/>
          </w:tcPr>
          <w:p w14:paraId="43100BD0" w14:textId="769DC92D" w:rsidR="0054081B" w:rsidRPr="005532E3" w:rsidRDefault="004D5668" w:rsidP="00B1337D">
            <w:pPr>
              <w:pStyle w:val="a6"/>
              <w:keepNext/>
              <w:ind w:left="0"/>
              <w:jc w:val="center"/>
              <w:rPr>
                <w:b/>
                <w:i/>
                <w:sz w:val="24"/>
                <w:szCs w:val="24"/>
              </w:rPr>
            </w:pPr>
            <w:r>
              <w:rPr>
                <w:b/>
                <w:i/>
                <w:sz w:val="24"/>
                <w:szCs w:val="24"/>
              </w:rPr>
              <w:t>78</w:t>
            </w:r>
          </w:p>
        </w:tc>
      </w:tr>
      <w:tr w:rsidR="0054081B" w:rsidRPr="005532E3" w14:paraId="23BC60AB" w14:textId="77777777" w:rsidTr="00D64D98">
        <w:tc>
          <w:tcPr>
            <w:tcW w:w="2787" w:type="pct"/>
            <w:shd w:val="clear" w:color="auto" w:fill="auto"/>
          </w:tcPr>
          <w:p w14:paraId="2EF5BECB" w14:textId="77777777" w:rsidR="0054081B" w:rsidRPr="005532E3" w:rsidRDefault="0054081B" w:rsidP="005756A2">
            <w:pPr>
              <w:pStyle w:val="a6"/>
              <w:keepNext/>
              <w:ind w:left="0"/>
              <w:rPr>
                <w:sz w:val="24"/>
                <w:szCs w:val="24"/>
              </w:rPr>
            </w:pPr>
            <w:r>
              <w:rPr>
                <w:sz w:val="24"/>
                <w:szCs w:val="24"/>
              </w:rPr>
              <w:t xml:space="preserve">Вид текущего контроля </w:t>
            </w:r>
          </w:p>
        </w:tc>
        <w:tc>
          <w:tcPr>
            <w:tcW w:w="1106" w:type="pct"/>
            <w:shd w:val="clear" w:color="auto" w:fill="auto"/>
          </w:tcPr>
          <w:p w14:paraId="24A5321D" w14:textId="001F5435" w:rsidR="0054081B" w:rsidRPr="004D5668" w:rsidRDefault="004D5668" w:rsidP="00B1337D">
            <w:pPr>
              <w:pStyle w:val="a6"/>
              <w:keepNext/>
              <w:ind w:left="0"/>
              <w:jc w:val="center"/>
              <w:rPr>
                <w:bCs/>
                <w:iCs/>
                <w:sz w:val="24"/>
                <w:szCs w:val="24"/>
              </w:rPr>
            </w:pPr>
            <w:r w:rsidRPr="004D5668">
              <w:rPr>
                <w:bCs/>
                <w:iCs/>
                <w:sz w:val="24"/>
                <w:szCs w:val="24"/>
              </w:rPr>
              <w:t>Контрольная работа</w:t>
            </w:r>
          </w:p>
        </w:tc>
        <w:tc>
          <w:tcPr>
            <w:tcW w:w="1107" w:type="pct"/>
            <w:shd w:val="clear" w:color="auto" w:fill="auto"/>
          </w:tcPr>
          <w:p w14:paraId="70803722" w14:textId="3153416F" w:rsidR="0054081B" w:rsidRPr="004D5668" w:rsidRDefault="004D5668" w:rsidP="00B1337D">
            <w:pPr>
              <w:pStyle w:val="a6"/>
              <w:keepNext/>
              <w:ind w:left="0"/>
              <w:jc w:val="center"/>
              <w:rPr>
                <w:bCs/>
                <w:iCs/>
                <w:sz w:val="24"/>
                <w:szCs w:val="24"/>
              </w:rPr>
            </w:pPr>
            <w:r w:rsidRPr="004D5668">
              <w:rPr>
                <w:bCs/>
                <w:iCs/>
                <w:sz w:val="24"/>
                <w:szCs w:val="24"/>
              </w:rPr>
              <w:t>Контрольная работа</w:t>
            </w:r>
          </w:p>
        </w:tc>
      </w:tr>
      <w:tr w:rsidR="0054081B" w:rsidRPr="005532E3" w14:paraId="44751BA7" w14:textId="77777777" w:rsidTr="00D64D98">
        <w:tc>
          <w:tcPr>
            <w:tcW w:w="2787" w:type="pct"/>
            <w:shd w:val="clear" w:color="auto" w:fill="auto"/>
          </w:tcPr>
          <w:p w14:paraId="0CD53494" w14:textId="77777777" w:rsidR="0054081B" w:rsidRPr="005532E3" w:rsidRDefault="0054081B" w:rsidP="005756A2">
            <w:pPr>
              <w:pStyle w:val="a6"/>
              <w:keepNext/>
              <w:ind w:left="0"/>
              <w:rPr>
                <w:sz w:val="24"/>
                <w:szCs w:val="24"/>
              </w:rPr>
            </w:pPr>
            <w:r>
              <w:rPr>
                <w:sz w:val="24"/>
                <w:szCs w:val="24"/>
              </w:rPr>
              <w:t>Вид промежуточной аттестации</w:t>
            </w:r>
          </w:p>
        </w:tc>
        <w:tc>
          <w:tcPr>
            <w:tcW w:w="1106" w:type="pct"/>
            <w:shd w:val="clear" w:color="auto" w:fill="auto"/>
          </w:tcPr>
          <w:p w14:paraId="6A4EBB93" w14:textId="40D0B2EB" w:rsidR="0054081B" w:rsidRPr="001C3B0C" w:rsidRDefault="001C3B0C" w:rsidP="00B1337D">
            <w:pPr>
              <w:pStyle w:val="a6"/>
              <w:keepNext/>
              <w:ind w:left="0"/>
              <w:jc w:val="center"/>
              <w:rPr>
                <w:bCs/>
                <w:iCs/>
                <w:sz w:val="24"/>
                <w:szCs w:val="24"/>
              </w:rPr>
            </w:pPr>
            <w:r>
              <w:rPr>
                <w:bCs/>
                <w:iCs/>
                <w:sz w:val="24"/>
                <w:szCs w:val="24"/>
              </w:rPr>
              <w:t>Зачет</w:t>
            </w:r>
          </w:p>
        </w:tc>
        <w:tc>
          <w:tcPr>
            <w:tcW w:w="1107" w:type="pct"/>
            <w:shd w:val="clear" w:color="auto" w:fill="auto"/>
          </w:tcPr>
          <w:p w14:paraId="697EDDE0" w14:textId="7C45DC49" w:rsidR="0054081B" w:rsidRPr="001C3B0C" w:rsidRDefault="001C3B0C" w:rsidP="00B1337D">
            <w:pPr>
              <w:pStyle w:val="a6"/>
              <w:keepNext/>
              <w:ind w:left="0"/>
              <w:jc w:val="center"/>
              <w:rPr>
                <w:bCs/>
                <w:iCs/>
                <w:sz w:val="24"/>
                <w:szCs w:val="24"/>
              </w:rPr>
            </w:pPr>
            <w:r>
              <w:rPr>
                <w:bCs/>
                <w:iCs/>
                <w:sz w:val="24"/>
                <w:szCs w:val="24"/>
              </w:rPr>
              <w:t>Зачет</w:t>
            </w:r>
          </w:p>
        </w:tc>
      </w:tr>
    </w:tbl>
    <w:p w14:paraId="5BB2C1B7" w14:textId="77777777" w:rsidR="001D2169" w:rsidRDefault="001D2169" w:rsidP="008D7C13">
      <w:pPr>
        <w:pStyle w:val="ab"/>
        <w:jc w:val="both"/>
        <w:rPr>
          <w:b w:val="0"/>
          <w:szCs w:val="28"/>
        </w:rPr>
      </w:pPr>
    </w:p>
    <w:p w14:paraId="3D805E60"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6" w:name="_Toc91488486"/>
      <w:r w:rsidRPr="0078385C">
        <w:rPr>
          <w:rFonts w:ascii="Times New Roman" w:hAnsi="Times New Roman" w:cs="Times New Roman"/>
          <w:b/>
          <w:bCs/>
          <w:color w:val="auto"/>
          <w:sz w:val="28"/>
          <w:szCs w:val="28"/>
        </w:rPr>
        <w:t xml:space="preserve">5. Содержание </w:t>
      </w:r>
      <w:r w:rsidR="00EC45DF"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структурированное по темам (разделам) дисциплины с указани</w:t>
      </w:r>
      <w:r w:rsidR="009C4968" w:rsidRPr="0078385C">
        <w:rPr>
          <w:rFonts w:ascii="Times New Roman" w:hAnsi="Times New Roman" w:cs="Times New Roman"/>
          <w:b/>
          <w:bCs/>
          <w:color w:val="auto"/>
          <w:sz w:val="28"/>
          <w:szCs w:val="28"/>
        </w:rPr>
        <w:t>ем их объемов (в академических часах) и видов</w:t>
      </w:r>
      <w:r w:rsidRPr="0078385C">
        <w:rPr>
          <w:rFonts w:ascii="Times New Roman" w:hAnsi="Times New Roman" w:cs="Times New Roman"/>
          <w:b/>
          <w:bCs/>
          <w:color w:val="auto"/>
          <w:sz w:val="28"/>
          <w:szCs w:val="28"/>
        </w:rPr>
        <w:t xml:space="preserve"> учебных занятий</w:t>
      </w:r>
      <w:bookmarkEnd w:id="6"/>
    </w:p>
    <w:p w14:paraId="00B15528" w14:textId="77777777" w:rsidR="00C52F7B" w:rsidRPr="0078385C" w:rsidRDefault="00C52F7B" w:rsidP="0078385C">
      <w:pPr>
        <w:pStyle w:val="2"/>
        <w:ind w:firstLine="709"/>
        <w:jc w:val="both"/>
        <w:rPr>
          <w:rFonts w:ascii="Times New Roman" w:hAnsi="Times New Roman" w:cs="Times New Roman"/>
          <w:b/>
          <w:bCs/>
          <w:color w:val="auto"/>
          <w:sz w:val="28"/>
          <w:szCs w:val="28"/>
        </w:rPr>
      </w:pPr>
      <w:bookmarkStart w:id="7" w:name="_Toc91488487"/>
      <w:r w:rsidRPr="0078385C">
        <w:rPr>
          <w:rFonts w:ascii="Times New Roman" w:hAnsi="Times New Roman" w:cs="Times New Roman"/>
          <w:b/>
          <w:bCs/>
          <w:color w:val="auto"/>
          <w:sz w:val="28"/>
          <w:szCs w:val="28"/>
        </w:rPr>
        <w:t xml:space="preserve">5.1. Содержание </w:t>
      </w:r>
      <w:r w:rsidR="00EC45DF" w:rsidRPr="0078385C">
        <w:rPr>
          <w:rFonts w:ascii="Times New Roman" w:hAnsi="Times New Roman" w:cs="Times New Roman"/>
          <w:b/>
          <w:bCs/>
          <w:color w:val="auto"/>
          <w:sz w:val="28"/>
          <w:szCs w:val="28"/>
        </w:rPr>
        <w:t>дисциплины</w:t>
      </w:r>
      <w:bookmarkEnd w:id="7"/>
    </w:p>
    <w:p w14:paraId="09928213" w14:textId="7E087913" w:rsidR="00FF4421" w:rsidRPr="00443A47" w:rsidRDefault="00FF4421" w:rsidP="0053727E">
      <w:pPr>
        <w:tabs>
          <w:tab w:val="left" w:pos="993"/>
          <w:tab w:val="left" w:pos="1276"/>
          <w:tab w:val="left" w:pos="1418"/>
          <w:tab w:val="left" w:pos="2552"/>
        </w:tabs>
        <w:suppressAutoHyphens/>
        <w:ind w:firstLine="709"/>
        <w:contextualSpacing/>
        <w:jc w:val="both"/>
        <w:rPr>
          <w:sz w:val="28"/>
          <w:szCs w:val="28"/>
        </w:rPr>
      </w:pPr>
      <w:r w:rsidRPr="00FF4421">
        <w:rPr>
          <w:b/>
          <w:bCs/>
          <w:sz w:val="28"/>
          <w:szCs w:val="28"/>
        </w:rPr>
        <w:t>Тема 1. Научно-методологические основы процессов урбанизации</w:t>
      </w:r>
    </w:p>
    <w:p w14:paraId="5494B7EA" w14:textId="77777777" w:rsidR="00FF4421" w:rsidRPr="00FF4421" w:rsidRDefault="00FF4421" w:rsidP="00FF4421">
      <w:pPr>
        <w:ind w:firstLine="709"/>
        <w:jc w:val="both"/>
        <w:rPr>
          <w:sz w:val="28"/>
          <w:szCs w:val="28"/>
        </w:rPr>
      </w:pPr>
      <w:r w:rsidRPr="00FF4421">
        <w:rPr>
          <w:sz w:val="28"/>
          <w:szCs w:val="28"/>
        </w:rPr>
        <w:t>Содержание и сущность урбанизации и ее процессов. Научные методы изучения урабанизационных процессов. Теория города, урбанизации, градостроительства. Состояние теоретических разработок сущности и политики урбанизации, острые социально-экономические, демографические, апологические и градостроительные проблемы, вызванные данным процессом. Факторы урбанизации. История и география процессов мировой урбанизации. Основные стадии урбанизации. Масштабы процесса роста городов в современном мире, необходимость установления их причин, динамики, последствий.</w:t>
      </w:r>
    </w:p>
    <w:p w14:paraId="686081DE" w14:textId="77777777" w:rsidR="00FF4421" w:rsidRPr="00FF4421" w:rsidRDefault="00FF4421" w:rsidP="00FF4421">
      <w:pPr>
        <w:ind w:firstLine="709"/>
        <w:jc w:val="both"/>
        <w:rPr>
          <w:sz w:val="28"/>
          <w:szCs w:val="28"/>
        </w:rPr>
      </w:pPr>
      <w:r w:rsidRPr="00FF4421">
        <w:rPr>
          <w:sz w:val="28"/>
          <w:szCs w:val="28"/>
        </w:rPr>
        <w:t xml:space="preserve">Типы и функции городов. Жизнедеятельность населения в условиях урбанизации Урбанизация и формирование систем расселения. Научные основы современной отечественной системы территориального планирования. Управление процессами урбанизации, системы </w:t>
      </w:r>
      <w:proofErr w:type="spellStart"/>
      <w:r w:rsidRPr="00FF4421">
        <w:rPr>
          <w:sz w:val="28"/>
          <w:szCs w:val="28"/>
        </w:rPr>
        <w:t>градорегулирования</w:t>
      </w:r>
      <w:proofErr w:type="spellEnd"/>
      <w:r w:rsidRPr="00FF4421">
        <w:rPr>
          <w:sz w:val="28"/>
          <w:szCs w:val="28"/>
        </w:rPr>
        <w:t xml:space="preserve"> и регулирование развитием города Анализ эмпирического материала во взаимосвязи с достижениями отечественной и зарубежной теоретической мысли. Политические последствия многообразных проявлений урбанизации, Анализ процессов </w:t>
      </w:r>
      <w:proofErr w:type="spellStart"/>
      <w:r w:rsidRPr="00FF4421">
        <w:rPr>
          <w:sz w:val="28"/>
          <w:szCs w:val="28"/>
        </w:rPr>
        <w:t>субурбанизации</w:t>
      </w:r>
      <w:proofErr w:type="spellEnd"/>
      <w:r w:rsidRPr="00FF4421">
        <w:rPr>
          <w:sz w:val="28"/>
          <w:szCs w:val="28"/>
        </w:rPr>
        <w:t xml:space="preserve">, </w:t>
      </w:r>
      <w:proofErr w:type="spellStart"/>
      <w:r w:rsidRPr="00FF4421">
        <w:rPr>
          <w:sz w:val="28"/>
          <w:szCs w:val="28"/>
        </w:rPr>
        <w:t>реурбанизации</w:t>
      </w:r>
      <w:proofErr w:type="spellEnd"/>
      <w:r w:rsidRPr="00FF4421">
        <w:rPr>
          <w:sz w:val="28"/>
          <w:szCs w:val="28"/>
        </w:rPr>
        <w:t xml:space="preserve"> и </w:t>
      </w:r>
      <w:proofErr w:type="spellStart"/>
      <w:r w:rsidRPr="00FF4421">
        <w:rPr>
          <w:sz w:val="28"/>
          <w:szCs w:val="28"/>
        </w:rPr>
        <w:t>рурбанизации</w:t>
      </w:r>
      <w:proofErr w:type="spellEnd"/>
      <w:r w:rsidRPr="00FF4421">
        <w:rPr>
          <w:sz w:val="28"/>
          <w:szCs w:val="28"/>
        </w:rPr>
        <w:t>, происходящих в современном обществе. Жизнедеятельность населения в условиях урбанизации</w:t>
      </w:r>
    </w:p>
    <w:p w14:paraId="59631723" w14:textId="77777777" w:rsidR="00FF4421" w:rsidRPr="00FF4421" w:rsidRDefault="00FF4421" w:rsidP="0053727E">
      <w:pPr>
        <w:ind w:firstLine="709"/>
        <w:jc w:val="both"/>
        <w:rPr>
          <w:b/>
          <w:bCs/>
          <w:sz w:val="28"/>
          <w:szCs w:val="28"/>
        </w:rPr>
      </w:pPr>
      <w:r w:rsidRPr="00FF4421">
        <w:rPr>
          <w:b/>
          <w:bCs/>
          <w:sz w:val="28"/>
          <w:szCs w:val="28"/>
        </w:rPr>
        <w:t>Тема 2. Урбанизация в странах мира</w:t>
      </w:r>
    </w:p>
    <w:p w14:paraId="497B6C5C" w14:textId="77777777" w:rsidR="00FF4421" w:rsidRPr="00FF4421" w:rsidRDefault="00FF4421" w:rsidP="00FF4421">
      <w:pPr>
        <w:ind w:firstLine="709"/>
        <w:jc w:val="both"/>
        <w:rPr>
          <w:sz w:val="28"/>
          <w:szCs w:val="28"/>
        </w:rPr>
      </w:pPr>
      <w:r w:rsidRPr="00FF4421">
        <w:rPr>
          <w:sz w:val="28"/>
          <w:szCs w:val="28"/>
        </w:rPr>
        <w:t xml:space="preserve">Характеристика современных урабанизационных процессов за рубежом. Основные тренды и проблемы современного процесса урбанизации в мире. Анализ и оценка динамики </w:t>
      </w:r>
      <w:proofErr w:type="spellStart"/>
      <w:r w:rsidRPr="00FF4421">
        <w:rPr>
          <w:sz w:val="28"/>
          <w:szCs w:val="28"/>
        </w:rPr>
        <w:t>урбанизационных</w:t>
      </w:r>
      <w:proofErr w:type="spellEnd"/>
      <w:r w:rsidRPr="00FF4421">
        <w:rPr>
          <w:sz w:val="28"/>
          <w:szCs w:val="28"/>
        </w:rPr>
        <w:t xml:space="preserve"> процессов в современном мире. Процессы урбанизации в развитых странах со стабильной экономикой. Процессы урбанизации в развивающихся странах. </w:t>
      </w:r>
      <w:proofErr w:type="spellStart"/>
      <w:r w:rsidRPr="00FF4421">
        <w:rPr>
          <w:sz w:val="28"/>
          <w:szCs w:val="28"/>
        </w:rPr>
        <w:t>Субурбанизация</w:t>
      </w:r>
      <w:proofErr w:type="spellEnd"/>
      <w:r w:rsidRPr="00FF4421">
        <w:rPr>
          <w:sz w:val="28"/>
          <w:szCs w:val="28"/>
        </w:rPr>
        <w:t xml:space="preserve"> и </w:t>
      </w:r>
      <w:proofErr w:type="spellStart"/>
      <w:r w:rsidRPr="00FF4421">
        <w:rPr>
          <w:sz w:val="28"/>
          <w:szCs w:val="28"/>
        </w:rPr>
        <w:t>джентрификация</w:t>
      </w:r>
      <w:proofErr w:type="spellEnd"/>
      <w:r w:rsidRPr="00FF4421">
        <w:rPr>
          <w:sz w:val="28"/>
          <w:szCs w:val="28"/>
        </w:rPr>
        <w:t>. Глобальные города в современной мировой экономике.  Крупнейшие городские агломерации мира и их формы их развитие. Транспортные системы крупнейших агломераций и городов мира (Нью-Йорк, Лондон, Париж, Токио, Шанхай, Пекин, Сингапур).</w:t>
      </w:r>
    </w:p>
    <w:p w14:paraId="1EF8ECAD" w14:textId="77777777" w:rsidR="00FF4421" w:rsidRPr="00443A47" w:rsidRDefault="00FF4421" w:rsidP="0053727E">
      <w:pPr>
        <w:ind w:firstLine="709"/>
        <w:jc w:val="both"/>
        <w:rPr>
          <w:b/>
          <w:bCs/>
          <w:sz w:val="28"/>
          <w:szCs w:val="28"/>
        </w:rPr>
      </w:pPr>
      <w:r w:rsidRPr="00443A47">
        <w:rPr>
          <w:b/>
          <w:bCs/>
          <w:sz w:val="28"/>
          <w:szCs w:val="28"/>
        </w:rPr>
        <w:t xml:space="preserve">Тема 3. Специфика процессов урбанизации в России </w:t>
      </w:r>
    </w:p>
    <w:p w14:paraId="614959E8" w14:textId="6A3B0074" w:rsidR="00FF4421" w:rsidRPr="00FF4421" w:rsidRDefault="00FF4421" w:rsidP="00FF4421">
      <w:pPr>
        <w:ind w:firstLine="709"/>
        <w:jc w:val="both"/>
        <w:rPr>
          <w:sz w:val="28"/>
          <w:szCs w:val="28"/>
        </w:rPr>
      </w:pPr>
      <w:r w:rsidRPr="00FF4421">
        <w:rPr>
          <w:sz w:val="28"/>
          <w:szCs w:val="28"/>
        </w:rPr>
        <w:lastRenderedPageBreak/>
        <w:t xml:space="preserve">Характеристика современных урабанизационных процессов в нашей стране. Основы территориального планирования в Российской Федерации. Краткая история развития территориального планирования в нашей стране. Политика и проблемы урбанизации в бывшем СССР и определение основных направлений городской политики, исходя из актуальных задач реформирования и развития нашего общества. Обзор правового регулирования в отношении благоустройства и формирования комфортной городской среды, роль национальных проектов, стратегическое планирование и механизмы регулирования агломерационных процессов в России и ее регионах.  </w:t>
      </w:r>
      <w:proofErr w:type="spellStart"/>
      <w:r w:rsidRPr="00FF4421">
        <w:rPr>
          <w:sz w:val="28"/>
          <w:szCs w:val="28"/>
        </w:rPr>
        <w:t>Урбанизационные</w:t>
      </w:r>
      <w:proofErr w:type="spellEnd"/>
      <w:r w:rsidRPr="00FF4421">
        <w:rPr>
          <w:sz w:val="28"/>
          <w:szCs w:val="28"/>
        </w:rPr>
        <w:t xml:space="preserve"> процессы в регионах Российской Федерации. Градостроительство в России в XXI веке.  Российский путь </w:t>
      </w:r>
      <w:proofErr w:type="spellStart"/>
      <w:r w:rsidRPr="00FF4421">
        <w:rPr>
          <w:sz w:val="28"/>
          <w:szCs w:val="28"/>
        </w:rPr>
        <w:t>субурбанизации</w:t>
      </w:r>
      <w:proofErr w:type="spellEnd"/>
      <w:r w:rsidRPr="00FF4421">
        <w:rPr>
          <w:sz w:val="28"/>
          <w:szCs w:val="28"/>
        </w:rPr>
        <w:t xml:space="preserve">, многообразие пригорода: </w:t>
      </w:r>
      <w:proofErr w:type="spellStart"/>
      <w:r w:rsidRPr="00FF4421">
        <w:rPr>
          <w:sz w:val="28"/>
          <w:szCs w:val="28"/>
        </w:rPr>
        <w:t>субурбанизация</w:t>
      </w:r>
      <w:proofErr w:type="spellEnd"/>
      <w:r w:rsidRPr="00FF4421">
        <w:rPr>
          <w:sz w:val="28"/>
          <w:szCs w:val="28"/>
        </w:rPr>
        <w:t xml:space="preserve"> в различных регионах страны, опыт Москвы и Санкт-Петербурга. Градостроительное нормирование, транспортная политика, Стратегии и программы развития городов.</w:t>
      </w:r>
    </w:p>
    <w:p w14:paraId="560B0434" w14:textId="77777777" w:rsidR="00FF4421" w:rsidRPr="00FF4421" w:rsidRDefault="00FF4421" w:rsidP="0053727E">
      <w:pPr>
        <w:ind w:firstLine="709"/>
        <w:jc w:val="both"/>
        <w:rPr>
          <w:b/>
          <w:bCs/>
          <w:sz w:val="28"/>
          <w:szCs w:val="28"/>
        </w:rPr>
      </w:pPr>
      <w:r w:rsidRPr="00FF4421">
        <w:rPr>
          <w:b/>
          <w:bCs/>
          <w:sz w:val="28"/>
          <w:szCs w:val="28"/>
        </w:rPr>
        <w:t>Тема 4. Проблемы урбанизации и пути их решения</w:t>
      </w:r>
    </w:p>
    <w:p w14:paraId="18BC4B5A" w14:textId="7FAD2072" w:rsidR="00606047" w:rsidRPr="005532E3" w:rsidRDefault="00FF4421" w:rsidP="00FF4421">
      <w:pPr>
        <w:ind w:firstLine="709"/>
        <w:jc w:val="both"/>
        <w:rPr>
          <w:sz w:val="28"/>
          <w:szCs w:val="28"/>
        </w:rPr>
      </w:pPr>
      <w:r w:rsidRPr="00FF4421">
        <w:rPr>
          <w:sz w:val="28"/>
          <w:szCs w:val="28"/>
        </w:rPr>
        <w:t xml:space="preserve">Основные проблемы и задачи, связанные с развитием процессов урбанизации в России: Асимметричность городского расселения. Деформация функциональной структуры городов, проблемы </w:t>
      </w:r>
      <w:proofErr w:type="spellStart"/>
      <w:r w:rsidRPr="00FF4421">
        <w:rPr>
          <w:sz w:val="28"/>
          <w:szCs w:val="28"/>
        </w:rPr>
        <w:t>монопрофильных</w:t>
      </w:r>
      <w:proofErr w:type="spellEnd"/>
      <w:r w:rsidRPr="00FF4421">
        <w:rPr>
          <w:sz w:val="28"/>
          <w:szCs w:val="28"/>
        </w:rPr>
        <w:t xml:space="preserve"> городов. Управление городскими агломерациями в системе стратегического планирования территорий. Улучшение использования жилого фонда и развитие общественных пространств. Оптимизация функционирования системы городского транспорта, Снижение экологической нагрузки на территорию, Решение социальных проблем и повышение качества жизни, Изменение криминогенной обстановки, Повышение качества городской среды и городской инфраструктуры. Развитие концепции «</w:t>
      </w:r>
      <w:proofErr w:type="spellStart"/>
      <w:r w:rsidRPr="00FF4421">
        <w:rPr>
          <w:sz w:val="28"/>
          <w:szCs w:val="28"/>
        </w:rPr>
        <w:t>Smart</w:t>
      </w:r>
      <w:proofErr w:type="spellEnd"/>
      <w:r w:rsidRPr="00FF4421">
        <w:rPr>
          <w:sz w:val="28"/>
          <w:szCs w:val="28"/>
        </w:rPr>
        <w:t xml:space="preserve"> </w:t>
      </w:r>
      <w:proofErr w:type="spellStart"/>
      <w:r w:rsidRPr="00FF4421">
        <w:rPr>
          <w:sz w:val="28"/>
          <w:szCs w:val="28"/>
        </w:rPr>
        <w:t>City</w:t>
      </w:r>
      <w:proofErr w:type="spellEnd"/>
      <w:r w:rsidRPr="00FF4421">
        <w:rPr>
          <w:sz w:val="28"/>
          <w:szCs w:val="28"/>
        </w:rPr>
        <w:t>». Организационные, экономические, инновационные (включая цифровые) и институциональные инструменты и механизмы решения данных проблем.</w:t>
      </w:r>
      <w:r w:rsidR="00606047" w:rsidRPr="005532E3">
        <w:rPr>
          <w:sz w:val="28"/>
          <w:szCs w:val="28"/>
        </w:rPr>
        <w:t xml:space="preserve">               </w:t>
      </w:r>
    </w:p>
    <w:p w14:paraId="0AA377FB" w14:textId="77777777" w:rsidR="00C52F7B" w:rsidRPr="00130098" w:rsidRDefault="00606047" w:rsidP="0078385C">
      <w:pPr>
        <w:pStyle w:val="2"/>
        <w:ind w:firstLine="709"/>
        <w:jc w:val="both"/>
        <w:rPr>
          <w:rFonts w:ascii="Times New Roman" w:hAnsi="Times New Roman" w:cs="Times New Roman"/>
          <w:b/>
          <w:color w:val="auto"/>
          <w:sz w:val="28"/>
          <w:szCs w:val="28"/>
        </w:rPr>
      </w:pPr>
      <w:bookmarkStart w:id="8" w:name="_Toc91488488"/>
      <w:r w:rsidRPr="00130098">
        <w:rPr>
          <w:rFonts w:ascii="Times New Roman" w:hAnsi="Times New Roman" w:cs="Times New Roman"/>
          <w:b/>
          <w:color w:val="auto"/>
          <w:sz w:val="28"/>
          <w:szCs w:val="28"/>
        </w:rPr>
        <w:t xml:space="preserve">5.2. </w:t>
      </w:r>
      <w:proofErr w:type="spellStart"/>
      <w:r w:rsidRPr="00130098">
        <w:rPr>
          <w:rFonts w:ascii="Times New Roman" w:hAnsi="Times New Roman" w:cs="Times New Roman"/>
          <w:b/>
          <w:color w:val="auto"/>
          <w:sz w:val="28"/>
          <w:szCs w:val="28"/>
        </w:rPr>
        <w:t>Учебно</w:t>
      </w:r>
      <w:proofErr w:type="spellEnd"/>
      <w:r w:rsidRPr="00130098">
        <w:rPr>
          <w:rFonts w:ascii="Times New Roman" w:hAnsi="Times New Roman" w:cs="Times New Roman"/>
          <w:b/>
          <w:color w:val="auto"/>
          <w:sz w:val="28"/>
          <w:szCs w:val="28"/>
        </w:rPr>
        <w:t xml:space="preserve"> – тематический план</w:t>
      </w:r>
      <w:bookmarkEnd w:id="8"/>
    </w:p>
    <w:p w14:paraId="2F039753" w14:textId="2EC2E8F9" w:rsidR="00C52F7B" w:rsidRPr="005532E3" w:rsidRDefault="00F95658" w:rsidP="00F95658">
      <w:pPr>
        <w:tabs>
          <w:tab w:val="right" w:pos="851"/>
        </w:tabs>
        <w:ind w:firstLine="709"/>
        <w:jc w:val="both"/>
        <w:rPr>
          <w:sz w:val="28"/>
          <w:szCs w:val="28"/>
        </w:rPr>
      </w:pPr>
      <w:r w:rsidRPr="00130098">
        <w:rPr>
          <w:sz w:val="28"/>
          <w:szCs w:val="28"/>
        </w:rPr>
        <w:t xml:space="preserve">                                                                                                               </w:t>
      </w:r>
      <w:r w:rsidR="00C52F7B" w:rsidRPr="00130098">
        <w:rPr>
          <w:sz w:val="28"/>
          <w:szCs w:val="28"/>
        </w:rPr>
        <w:t xml:space="preserve">Таблица </w:t>
      </w:r>
      <w:r w:rsidR="0065286A" w:rsidRPr="00130098">
        <w:rPr>
          <w:sz w:val="28"/>
          <w:szCs w:val="28"/>
        </w:rPr>
        <w:t>2</w:t>
      </w:r>
      <w:r w:rsidR="008F1783">
        <w:rPr>
          <w:sz w:val="28"/>
          <w:szCs w:val="28"/>
        </w:rPr>
        <w:t>.</w:t>
      </w:r>
    </w:p>
    <w:tbl>
      <w:tblPr>
        <w:tblW w:w="535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130"/>
        <w:gridCol w:w="970"/>
        <w:gridCol w:w="1112"/>
        <w:gridCol w:w="970"/>
        <w:gridCol w:w="1663"/>
        <w:gridCol w:w="1248"/>
        <w:gridCol w:w="2354"/>
      </w:tblGrid>
      <w:tr w:rsidR="0073581C" w:rsidRPr="007A0AF2" w14:paraId="6EB27F7E" w14:textId="77777777" w:rsidTr="00D64D98">
        <w:tc>
          <w:tcPr>
            <w:tcW w:w="219" w:type="pct"/>
            <w:vMerge w:val="restart"/>
            <w:shd w:val="clear" w:color="auto" w:fill="auto"/>
          </w:tcPr>
          <w:p w14:paraId="26E95726" w14:textId="77777777" w:rsidR="00F20B29" w:rsidRPr="007A0AF2" w:rsidRDefault="00F20B29" w:rsidP="005756A2">
            <w:pPr>
              <w:tabs>
                <w:tab w:val="right" w:pos="851"/>
              </w:tabs>
              <w:rPr>
                <w:sz w:val="24"/>
                <w:szCs w:val="24"/>
              </w:rPr>
            </w:pPr>
            <w:r w:rsidRPr="007A0AF2">
              <w:rPr>
                <w:sz w:val="24"/>
                <w:szCs w:val="24"/>
              </w:rPr>
              <w:t>№</w:t>
            </w:r>
          </w:p>
          <w:p w14:paraId="60C120CC" w14:textId="77777777" w:rsidR="00F20B29" w:rsidRPr="007A0AF2" w:rsidRDefault="00F20B29" w:rsidP="005756A2">
            <w:pPr>
              <w:tabs>
                <w:tab w:val="right" w:pos="851"/>
              </w:tabs>
              <w:rPr>
                <w:sz w:val="24"/>
                <w:szCs w:val="24"/>
              </w:rPr>
            </w:pPr>
            <w:r w:rsidRPr="007A0AF2">
              <w:rPr>
                <w:sz w:val="24"/>
                <w:szCs w:val="24"/>
              </w:rPr>
              <w:t>п/п</w:t>
            </w:r>
          </w:p>
        </w:tc>
        <w:tc>
          <w:tcPr>
            <w:tcW w:w="974" w:type="pct"/>
            <w:vMerge w:val="restart"/>
            <w:shd w:val="clear" w:color="auto" w:fill="auto"/>
          </w:tcPr>
          <w:p w14:paraId="6C1423B3" w14:textId="62D06455" w:rsidR="00F20B29" w:rsidRPr="007A0AF2" w:rsidRDefault="00F20B29" w:rsidP="00462F80">
            <w:pPr>
              <w:tabs>
                <w:tab w:val="right" w:pos="851"/>
              </w:tabs>
              <w:jc w:val="center"/>
              <w:rPr>
                <w:sz w:val="24"/>
                <w:szCs w:val="24"/>
              </w:rPr>
            </w:pPr>
            <w:r w:rsidRPr="007A0AF2">
              <w:rPr>
                <w:b/>
                <w:sz w:val="24"/>
                <w:szCs w:val="24"/>
              </w:rPr>
              <w:t>Наименование тем  дисциплины</w:t>
            </w:r>
          </w:p>
        </w:tc>
        <w:tc>
          <w:tcPr>
            <w:tcW w:w="2729" w:type="pct"/>
            <w:gridSpan w:val="5"/>
            <w:shd w:val="clear" w:color="auto" w:fill="auto"/>
          </w:tcPr>
          <w:p w14:paraId="5BAA71F4" w14:textId="3425FBC7" w:rsidR="00F20B29" w:rsidRPr="007A0AF2" w:rsidRDefault="00462F80" w:rsidP="005756A2">
            <w:pPr>
              <w:tabs>
                <w:tab w:val="right" w:pos="851"/>
              </w:tabs>
              <w:jc w:val="center"/>
              <w:rPr>
                <w:b/>
                <w:sz w:val="24"/>
                <w:szCs w:val="24"/>
              </w:rPr>
            </w:pPr>
            <w:r w:rsidRPr="007A0AF2">
              <w:rPr>
                <w:b/>
                <w:sz w:val="24"/>
                <w:szCs w:val="24"/>
              </w:rPr>
              <w:t xml:space="preserve">Контактная работа - </w:t>
            </w:r>
            <w:r w:rsidR="00F20B29" w:rsidRPr="007A0AF2">
              <w:rPr>
                <w:b/>
                <w:sz w:val="24"/>
                <w:szCs w:val="24"/>
              </w:rPr>
              <w:t>Трудоемкость в часах</w:t>
            </w:r>
          </w:p>
        </w:tc>
        <w:tc>
          <w:tcPr>
            <w:tcW w:w="1077" w:type="pct"/>
            <w:vMerge w:val="restart"/>
            <w:shd w:val="clear" w:color="auto" w:fill="auto"/>
          </w:tcPr>
          <w:p w14:paraId="34E27515" w14:textId="77777777" w:rsidR="00F20B29" w:rsidRPr="007A0AF2" w:rsidRDefault="00F20B29" w:rsidP="005756A2">
            <w:pPr>
              <w:tabs>
                <w:tab w:val="right" w:pos="851"/>
              </w:tabs>
              <w:rPr>
                <w:b/>
                <w:sz w:val="24"/>
                <w:szCs w:val="24"/>
              </w:rPr>
            </w:pPr>
            <w:r w:rsidRPr="007A0AF2">
              <w:rPr>
                <w:b/>
                <w:sz w:val="24"/>
                <w:szCs w:val="24"/>
              </w:rPr>
              <w:t>Формы текущего контроля успеваемости</w:t>
            </w:r>
          </w:p>
        </w:tc>
      </w:tr>
      <w:tr w:rsidR="00D64D98" w:rsidRPr="007A0AF2" w14:paraId="70D9F9E5" w14:textId="77777777" w:rsidTr="00D64D98">
        <w:tc>
          <w:tcPr>
            <w:tcW w:w="219" w:type="pct"/>
            <w:vMerge/>
            <w:shd w:val="clear" w:color="auto" w:fill="auto"/>
          </w:tcPr>
          <w:p w14:paraId="50D1EEF2" w14:textId="77777777" w:rsidR="00F20B29" w:rsidRPr="007A0AF2" w:rsidRDefault="00F20B29" w:rsidP="005756A2">
            <w:pPr>
              <w:tabs>
                <w:tab w:val="right" w:pos="851"/>
              </w:tabs>
              <w:rPr>
                <w:sz w:val="24"/>
                <w:szCs w:val="24"/>
              </w:rPr>
            </w:pPr>
          </w:p>
        </w:tc>
        <w:tc>
          <w:tcPr>
            <w:tcW w:w="974" w:type="pct"/>
            <w:vMerge/>
            <w:shd w:val="clear" w:color="auto" w:fill="auto"/>
          </w:tcPr>
          <w:p w14:paraId="20C8A297" w14:textId="77777777" w:rsidR="00F20B29" w:rsidRPr="007A0AF2" w:rsidRDefault="00F20B29" w:rsidP="005756A2">
            <w:pPr>
              <w:tabs>
                <w:tab w:val="right" w:pos="851"/>
              </w:tabs>
              <w:rPr>
                <w:sz w:val="24"/>
                <w:szCs w:val="24"/>
              </w:rPr>
            </w:pPr>
          </w:p>
        </w:tc>
        <w:tc>
          <w:tcPr>
            <w:tcW w:w="444" w:type="pct"/>
            <w:vMerge w:val="restart"/>
            <w:shd w:val="clear" w:color="auto" w:fill="auto"/>
          </w:tcPr>
          <w:p w14:paraId="4C124B2E" w14:textId="77777777" w:rsidR="00F20B29" w:rsidRPr="007A0AF2" w:rsidRDefault="00F20B29" w:rsidP="005756A2">
            <w:pPr>
              <w:tabs>
                <w:tab w:val="right" w:pos="851"/>
              </w:tabs>
              <w:rPr>
                <w:b/>
                <w:sz w:val="24"/>
                <w:szCs w:val="24"/>
              </w:rPr>
            </w:pPr>
            <w:r w:rsidRPr="007A0AF2">
              <w:rPr>
                <w:b/>
                <w:sz w:val="24"/>
                <w:szCs w:val="24"/>
              </w:rPr>
              <w:t>Всего</w:t>
            </w:r>
          </w:p>
        </w:tc>
        <w:tc>
          <w:tcPr>
            <w:tcW w:w="1714" w:type="pct"/>
            <w:gridSpan w:val="3"/>
            <w:shd w:val="clear" w:color="auto" w:fill="auto"/>
          </w:tcPr>
          <w:p w14:paraId="74DAF2C2" w14:textId="77777777" w:rsidR="00F20B29" w:rsidRPr="007A0AF2" w:rsidRDefault="00F20B29" w:rsidP="005756A2">
            <w:pPr>
              <w:tabs>
                <w:tab w:val="right" w:pos="851"/>
              </w:tabs>
              <w:rPr>
                <w:b/>
                <w:sz w:val="24"/>
                <w:szCs w:val="24"/>
              </w:rPr>
            </w:pPr>
            <w:r w:rsidRPr="007A0AF2">
              <w:rPr>
                <w:b/>
                <w:sz w:val="24"/>
                <w:szCs w:val="24"/>
              </w:rPr>
              <w:t>Аудиторная работа</w:t>
            </w:r>
          </w:p>
        </w:tc>
        <w:tc>
          <w:tcPr>
            <w:tcW w:w="571" w:type="pct"/>
            <w:vMerge w:val="restart"/>
            <w:shd w:val="clear" w:color="auto" w:fill="auto"/>
          </w:tcPr>
          <w:p w14:paraId="0E9FEE85" w14:textId="77777777" w:rsidR="00F20B29" w:rsidRPr="007A0AF2" w:rsidRDefault="00F20B29" w:rsidP="005756A2">
            <w:pPr>
              <w:tabs>
                <w:tab w:val="right" w:pos="851"/>
              </w:tabs>
              <w:rPr>
                <w:sz w:val="24"/>
                <w:szCs w:val="24"/>
              </w:rPr>
            </w:pPr>
            <w:r w:rsidRPr="007A0AF2">
              <w:rPr>
                <w:b/>
                <w:sz w:val="24"/>
                <w:szCs w:val="24"/>
              </w:rPr>
              <w:t>Самостоятельная работа</w:t>
            </w:r>
          </w:p>
        </w:tc>
        <w:tc>
          <w:tcPr>
            <w:tcW w:w="1077" w:type="pct"/>
            <w:vMerge/>
            <w:shd w:val="clear" w:color="auto" w:fill="auto"/>
          </w:tcPr>
          <w:p w14:paraId="288E297A" w14:textId="77777777" w:rsidR="00F20B29" w:rsidRPr="007A0AF2" w:rsidRDefault="00F20B29" w:rsidP="005756A2">
            <w:pPr>
              <w:tabs>
                <w:tab w:val="right" w:pos="851"/>
              </w:tabs>
              <w:rPr>
                <w:sz w:val="24"/>
                <w:szCs w:val="24"/>
              </w:rPr>
            </w:pPr>
          </w:p>
        </w:tc>
      </w:tr>
      <w:tr w:rsidR="00D64D98" w:rsidRPr="007A0AF2" w14:paraId="73202E49" w14:textId="77777777" w:rsidTr="00D64D98">
        <w:tc>
          <w:tcPr>
            <w:tcW w:w="219" w:type="pct"/>
            <w:vMerge/>
            <w:shd w:val="clear" w:color="auto" w:fill="auto"/>
          </w:tcPr>
          <w:p w14:paraId="7554B874" w14:textId="77777777" w:rsidR="00060439" w:rsidRPr="007A0AF2" w:rsidRDefault="00060439" w:rsidP="005756A2">
            <w:pPr>
              <w:tabs>
                <w:tab w:val="right" w:pos="851"/>
              </w:tabs>
              <w:rPr>
                <w:sz w:val="24"/>
                <w:szCs w:val="24"/>
              </w:rPr>
            </w:pPr>
          </w:p>
        </w:tc>
        <w:tc>
          <w:tcPr>
            <w:tcW w:w="974" w:type="pct"/>
            <w:vMerge/>
            <w:shd w:val="clear" w:color="auto" w:fill="auto"/>
          </w:tcPr>
          <w:p w14:paraId="4E353A7E" w14:textId="77777777" w:rsidR="00060439" w:rsidRPr="007A0AF2" w:rsidRDefault="00060439" w:rsidP="005756A2">
            <w:pPr>
              <w:tabs>
                <w:tab w:val="right" w:pos="851"/>
              </w:tabs>
              <w:rPr>
                <w:sz w:val="24"/>
                <w:szCs w:val="24"/>
              </w:rPr>
            </w:pPr>
          </w:p>
        </w:tc>
        <w:tc>
          <w:tcPr>
            <w:tcW w:w="444" w:type="pct"/>
            <w:vMerge/>
            <w:shd w:val="clear" w:color="auto" w:fill="auto"/>
          </w:tcPr>
          <w:p w14:paraId="6B11D374" w14:textId="77777777" w:rsidR="00060439" w:rsidRPr="007A0AF2" w:rsidRDefault="00060439" w:rsidP="005756A2">
            <w:pPr>
              <w:tabs>
                <w:tab w:val="right" w:pos="851"/>
              </w:tabs>
              <w:rPr>
                <w:sz w:val="24"/>
                <w:szCs w:val="24"/>
              </w:rPr>
            </w:pPr>
          </w:p>
        </w:tc>
        <w:tc>
          <w:tcPr>
            <w:tcW w:w="509" w:type="pct"/>
            <w:shd w:val="clear" w:color="auto" w:fill="auto"/>
          </w:tcPr>
          <w:p w14:paraId="25EA079F" w14:textId="77777777" w:rsidR="00060439" w:rsidRPr="007A0AF2" w:rsidRDefault="00060439" w:rsidP="005756A2">
            <w:pPr>
              <w:tabs>
                <w:tab w:val="right" w:pos="851"/>
              </w:tabs>
              <w:rPr>
                <w:sz w:val="24"/>
                <w:szCs w:val="24"/>
              </w:rPr>
            </w:pPr>
            <w:r w:rsidRPr="007A0AF2">
              <w:rPr>
                <w:sz w:val="24"/>
                <w:szCs w:val="24"/>
              </w:rPr>
              <w:t xml:space="preserve">Общая, в </w:t>
            </w:r>
            <w:proofErr w:type="spellStart"/>
            <w:r w:rsidRPr="007A0AF2">
              <w:rPr>
                <w:sz w:val="24"/>
                <w:szCs w:val="24"/>
              </w:rPr>
              <w:t>т.ч</w:t>
            </w:r>
            <w:proofErr w:type="spellEnd"/>
            <w:r w:rsidRPr="007A0AF2">
              <w:rPr>
                <w:sz w:val="24"/>
                <w:szCs w:val="24"/>
              </w:rPr>
              <w:t>.:</w:t>
            </w:r>
          </w:p>
        </w:tc>
        <w:tc>
          <w:tcPr>
            <w:tcW w:w="444" w:type="pct"/>
            <w:shd w:val="clear" w:color="auto" w:fill="auto"/>
          </w:tcPr>
          <w:p w14:paraId="1E33299E" w14:textId="77777777" w:rsidR="00060439" w:rsidRPr="007A0AF2" w:rsidRDefault="00060439" w:rsidP="005756A2">
            <w:pPr>
              <w:tabs>
                <w:tab w:val="right" w:pos="851"/>
              </w:tabs>
              <w:rPr>
                <w:sz w:val="24"/>
                <w:szCs w:val="24"/>
              </w:rPr>
            </w:pPr>
            <w:r w:rsidRPr="007A0AF2">
              <w:rPr>
                <w:sz w:val="24"/>
                <w:szCs w:val="24"/>
              </w:rPr>
              <w:t>Лекции</w:t>
            </w:r>
          </w:p>
        </w:tc>
        <w:tc>
          <w:tcPr>
            <w:tcW w:w="761" w:type="pct"/>
            <w:shd w:val="clear" w:color="auto" w:fill="auto"/>
          </w:tcPr>
          <w:p w14:paraId="72B8F5A7" w14:textId="00169F75" w:rsidR="00060439" w:rsidRPr="007A0AF2" w:rsidRDefault="00060439" w:rsidP="005756A2">
            <w:pPr>
              <w:tabs>
                <w:tab w:val="right" w:pos="851"/>
              </w:tabs>
              <w:rPr>
                <w:sz w:val="24"/>
                <w:szCs w:val="24"/>
              </w:rPr>
            </w:pPr>
            <w:r w:rsidRPr="007A0AF2">
              <w:rPr>
                <w:sz w:val="24"/>
                <w:szCs w:val="24"/>
              </w:rPr>
              <w:t>Семинары, практические   занятия</w:t>
            </w:r>
          </w:p>
        </w:tc>
        <w:tc>
          <w:tcPr>
            <w:tcW w:w="571" w:type="pct"/>
            <w:vMerge/>
            <w:shd w:val="clear" w:color="auto" w:fill="auto"/>
          </w:tcPr>
          <w:p w14:paraId="3CB4FE0E" w14:textId="77777777" w:rsidR="00060439" w:rsidRPr="007A0AF2" w:rsidRDefault="00060439" w:rsidP="005756A2">
            <w:pPr>
              <w:tabs>
                <w:tab w:val="right" w:pos="851"/>
              </w:tabs>
              <w:rPr>
                <w:sz w:val="24"/>
                <w:szCs w:val="24"/>
              </w:rPr>
            </w:pPr>
          </w:p>
        </w:tc>
        <w:tc>
          <w:tcPr>
            <w:tcW w:w="1077" w:type="pct"/>
            <w:vMerge/>
            <w:shd w:val="clear" w:color="auto" w:fill="auto"/>
          </w:tcPr>
          <w:p w14:paraId="068338A1" w14:textId="77777777" w:rsidR="00060439" w:rsidRPr="007A0AF2" w:rsidRDefault="00060439" w:rsidP="005756A2">
            <w:pPr>
              <w:tabs>
                <w:tab w:val="right" w:pos="851"/>
              </w:tabs>
              <w:rPr>
                <w:sz w:val="24"/>
                <w:szCs w:val="24"/>
              </w:rPr>
            </w:pPr>
          </w:p>
        </w:tc>
      </w:tr>
      <w:tr w:rsidR="00D64D98" w:rsidRPr="007A0AF2" w14:paraId="2C2F52CB" w14:textId="77777777" w:rsidTr="00D64D98">
        <w:tc>
          <w:tcPr>
            <w:tcW w:w="219" w:type="pct"/>
            <w:shd w:val="clear" w:color="auto" w:fill="auto"/>
          </w:tcPr>
          <w:p w14:paraId="349C9065" w14:textId="77777777" w:rsidR="00060439" w:rsidRPr="007A0AF2" w:rsidRDefault="00060439" w:rsidP="005756A2">
            <w:pPr>
              <w:tabs>
                <w:tab w:val="right" w:pos="851"/>
              </w:tabs>
              <w:rPr>
                <w:sz w:val="24"/>
                <w:szCs w:val="24"/>
              </w:rPr>
            </w:pPr>
            <w:r w:rsidRPr="007A0AF2">
              <w:rPr>
                <w:sz w:val="24"/>
                <w:szCs w:val="24"/>
              </w:rPr>
              <w:t>1.</w:t>
            </w:r>
          </w:p>
        </w:tc>
        <w:tc>
          <w:tcPr>
            <w:tcW w:w="974" w:type="pct"/>
            <w:shd w:val="clear" w:color="auto" w:fill="auto"/>
          </w:tcPr>
          <w:p w14:paraId="755C3F7D" w14:textId="6FB4164D" w:rsidR="00060439" w:rsidRPr="007A0AF2" w:rsidRDefault="002F0586" w:rsidP="005756A2">
            <w:pPr>
              <w:keepNext/>
              <w:jc w:val="both"/>
              <w:rPr>
                <w:sz w:val="24"/>
                <w:szCs w:val="24"/>
              </w:rPr>
            </w:pPr>
            <w:r w:rsidRPr="007A0AF2">
              <w:rPr>
                <w:sz w:val="24"/>
                <w:szCs w:val="24"/>
              </w:rPr>
              <w:t>Тема</w:t>
            </w:r>
            <w:r w:rsidR="00060439" w:rsidRPr="007A0AF2">
              <w:rPr>
                <w:sz w:val="24"/>
                <w:szCs w:val="24"/>
              </w:rPr>
              <w:t xml:space="preserve"> 1</w:t>
            </w:r>
            <w:r w:rsidRPr="007A0AF2">
              <w:rPr>
                <w:sz w:val="24"/>
                <w:szCs w:val="24"/>
              </w:rPr>
              <w:t>.</w:t>
            </w:r>
          </w:p>
          <w:p w14:paraId="6EFCA594" w14:textId="77777777" w:rsidR="00060439" w:rsidRPr="007A0AF2" w:rsidRDefault="00060439" w:rsidP="005756A2">
            <w:pPr>
              <w:keepNext/>
              <w:jc w:val="both"/>
              <w:rPr>
                <w:sz w:val="24"/>
                <w:szCs w:val="24"/>
              </w:rPr>
            </w:pPr>
            <w:r w:rsidRPr="007A0AF2">
              <w:rPr>
                <w:sz w:val="24"/>
                <w:szCs w:val="24"/>
              </w:rPr>
              <w:t>Научно-методологические основы процессов урбанизации</w:t>
            </w:r>
          </w:p>
        </w:tc>
        <w:tc>
          <w:tcPr>
            <w:tcW w:w="444" w:type="pct"/>
            <w:shd w:val="clear" w:color="auto" w:fill="auto"/>
          </w:tcPr>
          <w:p w14:paraId="6D6912AD" w14:textId="61316B8B" w:rsidR="00060439" w:rsidRPr="007A0AF2" w:rsidRDefault="00C7116A" w:rsidP="005756A2">
            <w:pPr>
              <w:tabs>
                <w:tab w:val="right" w:pos="851"/>
              </w:tabs>
              <w:jc w:val="center"/>
              <w:rPr>
                <w:sz w:val="24"/>
                <w:szCs w:val="24"/>
              </w:rPr>
            </w:pPr>
            <w:r w:rsidRPr="007A0AF2">
              <w:rPr>
                <w:sz w:val="24"/>
                <w:szCs w:val="24"/>
              </w:rPr>
              <w:t>24</w:t>
            </w:r>
          </w:p>
        </w:tc>
        <w:tc>
          <w:tcPr>
            <w:tcW w:w="509" w:type="pct"/>
            <w:shd w:val="clear" w:color="auto" w:fill="auto"/>
          </w:tcPr>
          <w:p w14:paraId="72FE770C" w14:textId="67A1BBD6" w:rsidR="00060439" w:rsidRPr="007A0AF2" w:rsidRDefault="00862724" w:rsidP="005756A2">
            <w:pPr>
              <w:tabs>
                <w:tab w:val="right" w:pos="851"/>
              </w:tabs>
              <w:jc w:val="center"/>
              <w:rPr>
                <w:sz w:val="24"/>
                <w:szCs w:val="24"/>
              </w:rPr>
            </w:pPr>
            <w:r w:rsidRPr="007A0AF2">
              <w:rPr>
                <w:sz w:val="24"/>
                <w:szCs w:val="24"/>
              </w:rPr>
              <w:t>6</w:t>
            </w:r>
          </w:p>
        </w:tc>
        <w:tc>
          <w:tcPr>
            <w:tcW w:w="444" w:type="pct"/>
            <w:shd w:val="clear" w:color="auto" w:fill="auto"/>
          </w:tcPr>
          <w:p w14:paraId="2729FF79" w14:textId="5973EA38" w:rsidR="00060439" w:rsidRPr="007A0AF2" w:rsidRDefault="00B063F8" w:rsidP="005756A2">
            <w:pPr>
              <w:tabs>
                <w:tab w:val="right" w:pos="851"/>
              </w:tabs>
              <w:jc w:val="center"/>
              <w:rPr>
                <w:sz w:val="24"/>
                <w:szCs w:val="24"/>
              </w:rPr>
            </w:pPr>
            <w:r w:rsidRPr="007A0AF2">
              <w:rPr>
                <w:sz w:val="24"/>
                <w:szCs w:val="24"/>
              </w:rPr>
              <w:t>2</w:t>
            </w:r>
          </w:p>
        </w:tc>
        <w:tc>
          <w:tcPr>
            <w:tcW w:w="761" w:type="pct"/>
            <w:shd w:val="clear" w:color="auto" w:fill="auto"/>
          </w:tcPr>
          <w:p w14:paraId="0C28009E" w14:textId="5E759746" w:rsidR="00060439" w:rsidRPr="007A0AF2" w:rsidRDefault="005952AB" w:rsidP="005756A2">
            <w:pPr>
              <w:tabs>
                <w:tab w:val="right" w:pos="851"/>
              </w:tabs>
              <w:jc w:val="center"/>
              <w:rPr>
                <w:sz w:val="24"/>
                <w:szCs w:val="24"/>
              </w:rPr>
            </w:pPr>
            <w:r w:rsidRPr="007A0AF2">
              <w:rPr>
                <w:sz w:val="24"/>
                <w:szCs w:val="24"/>
              </w:rPr>
              <w:t>4</w:t>
            </w:r>
          </w:p>
        </w:tc>
        <w:tc>
          <w:tcPr>
            <w:tcW w:w="571" w:type="pct"/>
            <w:shd w:val="clear" w:color="auto" w:fill="auto"/>
          </w:tcPr>
          <w:p w14:paraId="75AC7567" w14:textId="7D70B376" w:rsidR="00060439" w:rsidRPr="007A0AF2" w:rsidRDefault="00862724" w:rsidP="005756A2">
            <w:pPr>
              <w:tabs>
                <w:tab w:val="right" w:pos="851"/>
              </w:tabs>
              <w:jc w:val="center"/>
              <w:rPr>
                <w:sz w:val="24"/>
                <w:szCs w:val="24"/>
              </w:rPr>
            </w:pPr>
            <w:r w:rsidRPr="007A0AF2">
              <w:rPr>
                <w:sz w:val="24"/>
                <w:szCs w:val="24"/>
              </w:rPr>
              <w:t>18</w:t>
            </w:r>
          </w:p>
        </w:tc>
        <w:tc>
          <w:tcPr>
            <w:tcW w:w="1077" w:type="pct"/>
            <w:shd w:val="clear" w:color="auto" w:fill="auto"/>
          </w:tcPr>
          <w:p w14:paraId="3DD906A1" w14:textId="07CD1798" w:rsidR="005D6D89" w:rsidRPr="007A0AF2" w:rsidRDefault="00B4088C" w:rsidP="005756A2">
            <w:pPr>
              <w:tabs>
                <w:tab w:val="right" w:pos="851"/>
              </w:tabs>
              <w:rPr>
                <w:sz w:val="24"/>
                <w:szCs w:val="24"/>
              </w:rPr>
            </w:pPr>
            <w:r w:rsidRPr="007A0AF2">
              <w:rPr>
                <w:sz w:val="24"/>
                <w:szCs w:val="24"/>
              </w:rPr>
              <w:t xml:space="preserve">Опрос. Обсуждение вопросов по теме. </w:t>
            </w:r>
            <w:r w:rsidR="005D6D89" w:rsidRPr="007A0AF2">
              <w:rPr>
                <w:sz w:val="24"/>
                <w:szCs w:val="24"/>
              </w:rPr>
              <w:t>Составление глоссария.</w:t>
            </w:r>
          </w:p>
          <w:p w14:paraId="7420DF9C" w14:textId="0C268C17" w:rsidR="00060439" w:rsidRPr="007A0AF2" w:rsidRDefault="00B4088C" w:rsidP="005756A2">
            <w:pPr>
              <w:tabs>
                <w:tab w:val="right" w:pos="851"/>
              </w:tabs>
              <w:rPr>
                <w:sz w:val="24"/>
                <w:szCs w:val="24"/>
              </w:rPr>
            </w:pPr>
            <w:r w:rsidRPr="007A0AF2">
              <w:rPr>
                <w:sz w:val="24"/>
                <w:szCs w:val="24"/>
              </w:rPr>
              <w:t>Решение практических и ситуационных задач.</w:t>
            </w:r>
          </w:p>
        </w:tc>
      </w:tr>
      <w:tr w:rsidR="00D64D98" w:rsidRPr="007A0AF2" w14:paraId="141DCF66" w14:textId="77777777" w:rsidTr="00D64D98">
        <w:tc>
          <w:tcPr>
            <w:tcW w:w="219" w:type="pct"/>
            <w:shd w:val="clear" w:color="auto" w:fill="auto"/>
          </w:tcPr>
          <w:p w14:paraId="2E87F79C" w14:textId="77777777" w:rsidR="00060439" w:rsidRPr="007A0AF2" w:rsidRDefault="00060439" w:rsidP="005756A2">
            <w:pPr>
              <w:tabs>
                <w:tab w:val="right" w:pos="851"/>
              </w:tabs>
              <w:rPr>
                <w:sz w:val="24"/>
                <w:szCs w:val="24"/>
              </w:rPr>
            </w:pPr>
            <w:r w:rsidRPr="007A0AF2">
              <w:rPr>
                <w:sz w:val="24"/>
                <w:szCs w:val="24"/>
              </w:rPr>
              <w:t>2.</w:t>
            </w:r>
          </w:p>
        </w:tc>
        <w:tc>
          <w:tcPr>
            <w:tcW w:w="974" w:type="pct"/>
            <w:shd w:val="clear" w:color="auto" w:fill="auto"/>
          </w:tcPr>
          <w:p w14:paraId="08B608E9" w14:textId="77777777" w:rsidR="00D64D98" w:rsidRDefault="002F0586" w:rsidP="005756A2">
            <w:pPr>
              <w:keepNext/>
              <w:jc w:val="both"/>
              <w:rPr>
                <w:sz w:val="24"/>
                <w:szCs w:val="24"/>
              </w:rPr>
            </w:pPr>
            <w:r w:rsidRPr="007A0AF2">
              <w:rPr>
                <w:sz w:val="24"/>
                <w:szCs w:val="24"/>
              </w:rPr>
              <w:t>Тема</w:t>
            </w:r>
            <w:r w:rsidR="00060439" w:rsidRPr="007A0AF2">
              <w:rPr>
                <w:sz w:val="24"/>
                <w:szCs w:val="24"/>
              </w:rPr>
              <w:t xml:space="preserve"> 2.</w:t>
            </w:r>
          </w:p>
          <w:p w14:paraId="3132E88D" w14:textId="40A039AF" w:rsidR="00060439" w:rsidRPr="007A0AF2" w:rsidRDefault="00060439" w:rsidP="005756A2">
            <w:pPr>
              <w:keepNext/>
              <w:jc w:val="both"/>
              <w:rPr>
                <w:sz w:val="24"/>
                <w:szCs w:val="24"/>
              </w:rPr>
            </w:pPr>
            <w:r w:rsidRPr="007A0AF2">
              <w:rPr>
                <w:sz w:val="24"/>
                <w:szCs w:val="24"/>
              </w:rPr>
              <w:t>Урбанизация в странах мира</w:t>
            </w:r>
          </w:p>
        </w:tc>
        <w:tc>
          <w:tcPr>
            <w:tcW w:w="444" w:type="pct"/>
            <w:shd w:val="clear" w:color="auto" w:fill="auto"/>
          </w:tcPr>
          <w:p w14:paraId="09102AA4" w14:textId="5D34BC4E" w:rsidR="00060439" w:rsidRPr="007A0AF2" w:rsidRDefault="00C7116A" w:rsidP="005756A2">
            <w:pPr>
              <w:tabs>
                <w:tab w:val="right" w:pos="851"/>
              </w:tabs>
              <w:jc w:val="center"/>
              <w:rPr>
                <w:sz w:val="24"/>
                <w:szCs w:val="24"/>
              </w:rPr>
            </w:pPr>
            <w:r w:rsidRPr="007A0AF2">
              <w:rPr>
                <w:sz w:val="24"/>
                <w:szCs w:val="24"/>
              </w:rPr>
              <w:t>27</w:t>
            </w:r>
          </w:p>
        </w:tc>
        <w:tc>
          <w:tcPr>
            <w:tcW w:w="509" w:type="pct"/>
            <w:shd w:val="clear" w:color="auto" w:fill="auto"/>
          </w:tcPr>
          <w:p w14:paraId="4C4078A5" w14:textId="3FF7AEFA" w:rsidR="00060439" w:rsidRPr="007A0AF2" w:rsidRDefault="00C7116A" w:rsidP="005756A2">
            <w:pPr>
              <w:tabs>
                <w:tab w:val="right" w:pos="851"/>
              </w:tabs>
              <w:jc w:val="center"/>
              <w:rPr>
                <w:sz w:val="24"/>
                <w:szCs w:val="24"/>
              </w:rPr>
            </w:pPr>
            <w:r w:rsidRPr="007A0AF2">
              <w:rPr>
                <w:sz w:val="24"/>
                <w:szCs w:val="24"/>
              </w:rPr>
              <w:t>7</w:t>
            </w:r>
          </w:p>
        </w:tc>
        <w:tc>
          <w:tcPr>
            <w:tcW w:w="444" w:type="pct"/>
            <w:shd w:val="clear" w:color="auto" w:fill="auto"/>
          </w:tcPr>
          <w:p w14:paraId="60612C14" w14:textId="443CFA46" w:rsidR="00060439" w:rsidRPr="007A0AF2" w:rsidRDefault="00B063F8" w:rsidP="005756A2">
            <w:pPr>
              <w:tabs>
                <w:tab w:val="right" w:pos="851"/>
              </w:tabs>
              <w:jc w:val="center"/>
              <w:rPr>
                <w:sz w:val="24"/>
                <w:szCs w:val="24"/>
              </w:rPr>
            </w:pPr>
            <w:r w:rsidRPr="007A0AF2">
              <w:rPr>
                <w:sz w:val="24"/>
                <w:szCs w:val="24"/>
              </w:rPr>
              <w:t>3</w:t>
            </w:r>
          </w:p>
        </w:tc>
        <w:tc>
          <w:tcPr>
            <w:tcW w:w="761" w:type="pct"/>
            <w:shd w:val="clear" w:color="auto" w:fill="auto"/>
          </w:tcPr>
          <w:p w14:paraId="0AC43C79" w14:textId="2358DECF" w:rsidR="00060439" w:rsidRPr="007A0AF2" w:rsidRDefault="00862724" w:rsidP="005756A2">
            <w:pPr>
              <w:tabs>
                <w:tab w:val="right" w:pos="851"/>
              </w:tabs>
              <w:jc w:val="center"/>
              <w:rPr>
                <w:sz w:val="24"/>
                <w:szCs w:val="24"/>
              </w:rPr>
            </w:pPr>
            <w:r w:rsidRPr="007A0AF2">
              <w:rPr>
                <w:sz w:val="24"/>
                <w:szCs w:val="24"/>
              </w:rPr>
              <w:t>4</w:t>
            </w:r>
          </w:p>
        </w:tc>
        <w:tc>
          <w:tcPr>
            <w:tcW w:w="571" w:type="pct"/>
            <w:shd w:val="clear" w:color="auto" w:fill="auto"/>
          </w:tcPr>
          <w:p w14:paraId="25509752" w14:textId="77777777" w:rsidR="00060439" w:rsidRPr="007A0AF2" w:rsidRDefault="00060439" w:rsidP="005756A2">
            <w:pPr>
              <w:jc w:val="center"/>
              <w:rPr>
                <w:sz w:val="24"/>
                <w:szCs w:val="24"/>
              </w:rPr>
            </w:pPr>
            <w:r w:rsidRPr="007A0AF2">
              <w:rPr>
                <w:sz w:val="24"/>
                <w:szCs w:val="24"/>
              </w:rPr>
              <w:t>20</w:t>
            </w:r>
          </w:p>
        </w:tc>
        <w:tc>
          <w:tcPr>
            <w:tcW w:w="1077" w:type="pct"/>
            <w:shd w:val="clear" w:color="auto" w:fill="auto"/>
          </w:tcPr>
          <w:p w14:paraId="71195AF2" w14:textId="2F7F1F36" w:rsidR="00F8365D" w:rsidRPr="007A0AF2" w:rsidRDefault="00B4088C" w:rsidP="00B4088C">
            <w:pPr>
              <w:rPr>
                <w:sz w:val="24"/>
                <w:szCs w:val="24"/>
              </w:rPr>
            </w:pPr>
            <w:r w:rsidRPr="007A0AF2">
              <w:rPr>
                <w:sz w:val="24"/>
                <w:szCs w:val="24"/>
              </w:rPr>
              <w:t>Опрос. Обсуждение вопросов по теме</w:t>
            </w:r>
            <w:r w:rsidR="0069172C" w:rsidRPr="007A0AF2">
              <w:rPr>
                <w:sz w:val="24"/>
                <w:szCs w:val="24"/>
              </w:rPr>
              <w:t xml:space="preserve">, </w:t>
            </w:r>
            <w:r w:rsidR="00154EC9" w:rsidRPr="007A0AF2">
              <w:rPr>
                <w:sz w:val="24"/>
                <w:szCs w:val="24"/>
              </w:rPr>
              <w:t xml:space="preserve">выступление с научными докладами, </w:t>
            </w:r>
            <w:r w:rsidR="0069172C" w:rsidRPr="007A0AF2">
              <w:rPr>
                <w:sz w:val="24"/>
                <w:szCs w:val="24"/>
              </w:rPr>
              <w:t>дискуссии</w:t>
            </w:r>
            <w:r w:rsidRPr="007A0AF2">
              <w:rPr>
                <w:sz w:val="24"/>
                <w:szCs w:val="24"/>
              </w:rPr>
              <w:t xml:space="preserve">. </w:t>
            </w:r>
          </w:p>
          <w:p w14:paraId="1F0168CA" w14:textId="58E8ABF2" w:rsidR="00060439" w:rsidRPr="007A0AF2" w:rsidRDefault="00B4088C" w:rsidP="00B4088C">
            <w:pPr>
              <w:rPr>
                <w:sz w:val="24"/>
                <w:szCs w:val="24"/>
              </w:rPr>
            </w:pPr>
            <w:r w:rsidRPr="007A0AF2">
              <w:rPr>
                <w:sz w:val="24"/>
                <w:szCs w:val="24"/>
              </w:rPr>
              <w:t xml:space="preserve">Решение </w:t>
            </w:r>
            <w:r w:rsidRPr="007A0AF2">
              <w:rPr>
                <w:sz w:val="24"/>
                <w:szCs w:val="24"/>
              </w:rPr>
              <w:lastRenderedPageBreak/>
              <w:t>практических и ситуационных задач.</w:t>
            </w:r>
          </w:p>
        </w:tc>
      </w:tr>
      <w:tr w:rsidR="00D64D98" w:rsidRPr="007A0AF2" w14:paraId="7872AB21" w14:textId="77777777" w:rsidTr="00D64D98">
        <w:tc>
          <w:tcPr>
            <w:tcW w:w="219" w:type="pct"/>
            <w:shd w:val="clear" w:color="auto" w:fill="auto"/>
          </w:tcPr>
          <w:p w14:paraId="56AA3081" w14:textId="77777777" w:rsidR="004B5DB7" w:rsidRPr="007A0AF2" w:rsidRDefault="004B5DB7" w:rsidP="005756A2">
            <w:pPr>
              <w:tabs>
                <w:tab w:val="right" w:pos="851"/>
              </w:tabs>
              <w:rPr>
                <w:sz w:val="24"/>
                <w:szCs w:val="24"/>
              </w:rPr>
            </w:pPr>
            <w:r w:rsidRPr="007A0AF2">
              <w:rPr>
                <w:sz w:val="24"/>
                <w:szCs w:val="24"/>
              </w:rPr>
              <w:lastRenderedPageBreak/>
              <w:t>3</w:t>
            </w:r>
          </w:p>
        </w:tc>
        <w:tc>
          <w:tcPr>
            <w:tcW w:w="974" w:type="pct"/>
            <w:shd w:val="clear" w:color="auto" w:fill="auto"/>
          </w:tcPr>
          <w:p w14:paraId="5A13A465" w14:textId="3C11608A" w:rsidR="004B5DB7" w:rsidRPr="007A0AF2" w:rsidRDefault="002F0586" w:rsidP="005756A2">
            <w:pPr>
              <w:keepNext/>
              <w:jc w:val="both"/>
              <w:rPr>
                <w:sz w:val="24"/>
                <w:szCs w:val="24"/>
              </w:rPr>
            </w:pPr>
            <w:r w:rsidRPr="007A0AF2">
              <w:rPr>
                <w:sz w:val="24"/>
                <w:szCs w:val="24"/>
              </w:rPr>
              <w:t>Тема 3</w:t>
            </w:r>
            <w:r w:rsidR="004B5DB7" w:rsidRPr="007A0AF2">
              <w:rPr>
                <w:sz w:val="24"/>
                <w:szCs w:val="24"/>
              </w:rPr>
              <w:t>.</w:t>
            </w:r>
          </w:p>
          <w:p w14:paraId="3E96A73C" w14:textId="77777777" w:rsidR="004B5DB7" w:rsidRPr="007A0AF2" w:rsidRDefault="004B5DB7" w:rsidP="005756A2">
            <w:pPr>
              <w:keepNext/>
              <w:jc w:val="both"/>
              <w:rPr>
                <w:sz w:val="24"/>
                <w:szCs w:val="24"/>
              </w:rPr>
            </w:pPr>
            <w:r w:rsidRPr="007A0AF2">
              <w:rPr>
                <w:sz w:val="24"/>
                <w:szCs w:val="24"/>
              </w:rPr>
              <w:t>Специфика процессов урбанизации в России</w:t>
            </w:r>
          </w:p>
        </w:tc>
        <w:tc>
          <w:tcPr>
            <w:tcW w:w="444" w:type="pct"/>
            <w:shd w:val="clear" w:color="auto" w:fill="auto"/>
          </w:tcPr>
          <w:p w14:paraId="349A7BE5" w14:textId="43244E9D" w:rsidR="004B5DB7" w:rsidRPr="007A0AF2" w:rsidRDefault="00C7116A" w:rsidP="005756A2">
            <w:pPr>
              <w:tabs>
                <w:tab w:val="right" w:pos="851"/>
              </w:tabs>
              <w:jc w:val="center"/>
              <w:rPr>
                <w:sz w:val="24"/>
                <w:szCs w:val="24"/>
              </w:rPr>
            </w:pPr>
            <w:r w:rsidRPr="007A0AF2">
              <w:rPr>
                <w:sz w:val="24"/>
                <w:szCs w:val="24"/>
              </w:rPr>
              <w:t>29</w:t>
            </w:r>
          </w:p>
        </w:tc>
        <w:tc>
          <w:tcPr>
            <w:tcW w:w="509" w:type="pct"/>
            <w:shd w:val="clear" w:color="auto" w:fill="auto"/>
          </w:tcPr>
          <w:p w14:paraId="258FC487" w14:textId="4B28D952" w:rsidR="004B5DB7" w:rsidRPr="007A0AF2" w:rsidRDefault="00C7116A" w:rsidP="005756A2">
            <w:pPr>
              <w:tabs>
                <w:tab w:val="right" w:pos="851"/>
              </w:tabs>
              <w:jc w:val="center"/>
              <w:rPr>
                <w:sz w:val="24"/>
                <w:szCs w:val="24"/>
              </w:rPr>
            </w:pPr>
            <w:r w:rsidRPr="007A0AF2">
              <w:rPr>
                <w:sz w:val="24"/>
                <w:szCs w:val="24"/>
              </w:rPr>
              <w:t>9</w:t>
            </w:r>
          </w:p>
        </w:tc>
        <w:tc>
          <w:tcPr>
            <w:tcW w:w="444" w:type="pct"/>
            <w:shd w:val="clear" w:color="auto" w:fill="auto"/>
          </w:tcPr>
          <w:p w14:paraId="17733BB3" w14:textId="7D9B8E00" w:rsidR="004B5DB7" w:rsidRPr="007A0AF2" w:rsidRDefault="00B063F8" w:rsidP="005756A2">
            <w:pPr>
              <w:tabs>
                <w:tab w:val="right" w:pos="851"/>
              </w:tabs>
              <w:jc w:val="center"/>
              <w:rPr>
                <w:sz w:val="24"/>
                <w:szCs w:val="24"/>
              </w:rPr>
            </w:pPr>
            <w:r w:rsidRPr="007A0AF2">
              <w:rPr>
                <w:sz w:val="24"/>
                <w:szCs w:val="24"/>
              </w:rPr>
              <w:t>3</w:t>
            </w:r>
          </w:p>
        </w:tc>
        <w:tc>
          <w:tcPr>
            <w:tcW w:w="761" w:type="pct"/>
            <w:shd w:val="clear" w:color="auto" w:fill="auto"/>
          </w:tcPr>
          <w:p w14:paraId="565CD390" w14:textId="25D9E21B" w:rsidR="004B5DB7" w:rsidRPr="007A0AF2" w:rsidRDefault="00862724" w:rsidP="005756A2">
            <w:pPr>
              <w:tabs>
                <w:tab w:val="right" w:pos="851"/>
              </w:tabs>
              <w:jc w:val="center"/>
              <w:rPr>
                <w:sz w:val="24"/>
                <w:szCs w:val="24"/>
              </w:rPr>
            </w:pPr>
            <w:r w:rsidRPr="007A0AF2">
              <w:rPr>
                <w:sz w:val="24"/>
                <w:szCs w:val="24"/>
              </w:rPr>
              <w:t>6</w:t>
            </w:r>
          </w:p>
        </w:tc>
        <w:tc>
          <w:tcPr>
            <w:tcW w:w="571" w:type="pct"/>
            <w:shd w:val="clear" w:color="auto" w:fill="auto"/>
          </w:tcPr>
          <w:p w14:paraId="422D1454" w14:textId="4E33DF2D" w:rsidR="004B5DB7" w:rsidRPr="007A0AF2" w:rsidRDefault="00862724" w:rsidP="005756A2">
            <w:pPr>
              <w:jc w:val="center"/>
              <w:rPr>
                <w:sz w:val="24"/>
                <w:szCs w:val="24"/>
              </w:rPr>
            </w:pPr>
            <w:r w:rsidRPr="007A0AF2">
              <w:rPr>
                <w:sz w:val="24"/>
                <w:szCs w:val="24"/>
              </w:rPr>
              <w:t>20</w:t>
            </w:r>
          </w:p>
        </w:tc>
        <w:tc>
          <w:tcPr>
            <w:tcW w:w="1077" w:type="pct"/>
            <w:shd w:val="clear" w:color="auto" w:fill="auto"/>
          </w:tcPr>
          <w:p w14:paraId="3076C0FF" w14:textId="0B964BD9" w:rsidR="00A302D0" w:rsidRPr="007A0AF2" w:rsidRDefault="0069172C" w:rsidP="005756A2">
            <w:pPr>
              <w:rPr>
                <w:sz w:val="24"/>
                <w:szCs w:val="24"/>
              </w:rPr>
            </w:pPr>
            <w:r w:rsidRPr="007A0AF2">
              <w:rPr>
                <w:sz w:val="24"/>
                <w:szCs w:val="24"/>
              </w:rPr>
              <w:t xml:space="preserve">Опрос. Обсуждение вопросов по теме, </w:t>
            </w:r>
            <w:r w:rsidR="00ED7B79" w:rsidRPr="007A0AF2">
              <w:rPr>
                <w:sz w:val="24"/>
                <w:szCs w:val="24"/>
              </w:rPr>
              <w:t xml:space="preserve">выступление с научными докладами, </w:t>
            </w:r>
            <w:r w:rsidRPr="007A0AF2">
              <w:rPr>
                <w:sz w:val="24"/>
                <w:szCs w:val="24"/>
              </w:rPr>
              <w:t xml:space="preserve">дискуссии. </w:t>
            </w:r>
          </w:p>
          <w:p w14:paraId="61EA66B2" w14:textId="7A9222D7" w:rsidR="004B5DB7" w:rsidRPr="007A0AF2" w:rsidRDefault="00A302D0" w:rsidP="005756A2">
            <w:pPr>
              <w:rPr>
                <w:sz w:val="24"/>
                <w:szCs w:val="24"/>
              </w:rPr>
            </w:pPr>
            <w:r w:rsidRPr="007A0AF2">
              <w:rPr>
                <w:sz w:val="24"/>
                <w:szCs w:val="24"/>
              </w:rPr>
              <w:t xml:space="preserve">Работа в командах. </w:t>
            </w:r>
            <w:r w:rsidR="0069172C" w:rsidRPr="007A0AF2">
              <w:rPr>
                <w:sz w:val="24"/>
                <w:szCs w:val="24"/>
              </w:rPr>
              <w:t>Решение практических и ситуационных задач.</w:t>
            </w:r>
          </w:p>
        </w:tc>
      </w:tr>
      <w:tr w:rsidR="00D64D98" w:rsidRPr="007A0AF2" w14:paraId="74DB3ACF" w14:textId="77777777" w:rsidTr="00D64D98">
        <w:tc>
          <w:tcPr>
            <w:tcW w:w="219" w:type="pct"/>
            <w:shd w:val="clear" w:color="auto" w:fill="auto"/>
          </w:tcPr>
          <w:p w14:paraId="621C037A" w14:textId="77777777" w:rsidR="004B5DB7" w:rsidRPr="007A0AF2" w:rsidRDefault="004B5DB7" w:rsidP="005756A2">
            <w:pPr>
              <w:tabs>
                <w:tab w:val="right" w:pos="851"/>
              </w:tabs>
              <w:rPr>
                <w:sz w:val="24"/>
                <w:szCs w:val="24"/>
              </w:rPr>
            </w:pPr>
            <w:r w:rsidRPr="007A0AF2">
              <w:rPr>
                <w:sz w:val="24"/>
                <w:szCs w:val="24"/>
              </w:rPr>
              <w:t>4</w:t>
            </w:r>
          </w:p>
        </w:tc>
        <w:tc>
          <w:tcPr>
            <w:tcW w:w="974" w:type="pct"/>
            <w:shd w:val="clear" w:color="auto" w:fill="auto"/>
          </w:tcPr>
          <w:p w14:paraId="5DD1BAB3" w14:textId="77777777" w:rsidR="00D64D98" w:rsidRDefault="002F0586" w:rsidP="005756A2">
            <w:pPr>
              <w:keepNext/>
              <w:jc w:val="both"/>
              <w:rPr>
                <w:sz w:val="24"/>
                <w:szCs w:val="24"/>
              </w:rPr>
            </w:pPr>
            <w:r w:rsidRPr="007A0AF2">
              <w:rPr>
                <w:sz w:val="24"/>
                <w:szCs w:val="24"/>
              </w:rPr>
              <w:t>Тема</w:t>
            </w:r>
            <w:r w:rsidR="004B5DB7" w:rsidRPr="007A0AF2">
              <w:rPr>
                <w:sz w:val="24"/>
                <w:szCs w:val="24"/>
              </w:rPr>
              <w:t xml:space="preserve"> 4. </w:t>
            </w:r>
          </w:p>
          <w:p w14:paraId="67BE4E23" w14:textId="51F453D8" w:rsidR="004B5DB7" w:rsidRPr="007A0AF2" w:rsidRDefault="004B5DB7" w:rsidP="005756A2">
            <w:pPr>
              <w:keepNext/>
              <w:jc w:val="both"/>
              <w:rPr>
                <w:sz w:val="24"/>
                <w:szCs w:val="24"/>
              </w:rPr>
            </w:pPr>
            <w:r w:rsidRPr="007A0AF2">
              <w:rPr>
                <w:sz w:val="24"/>
                <w:szCs w:val="24"/>
              </w:rPr>
              <w:t>Проблемы урбанизации и пути их решения</w:t>
            </w:r>
          </w:p>
        </w:tc>
        <w:tc>
          <w:tcPr>
            <w:tcW w:w="444" w:type="pct"/>
            <w:shd w:val="clear" w:color="auto" w:fill="auto"/>
          </w:tcPr>
          <w:p w14:paraId="0AC8875C" w14:textId="4114D83D" w:rsidR="004B5DB7" w:rsidRPr="007A0AF2" w:rsidRDefault="00C7116A" w:rsidP="005756A2">
            <w:pPr>
              <w:tabs>
                <w:tab w:val="right" w:pos="851"/>
              </w:tabs>
              <w:jc w:val="center"/>
              <w:rPr>
                <w:sz w:val="24"/>
                <w:szCs w:val="24"/>
              </w:rPr>
            </w:pPr>
            <w:r w:rsidRPr="007A0AF2">
              <w:rPr>
                <w:sz w:val="24"/>
                <w:szCs w:val="24"/>
              </w:rPr>
              <w:t>28</w:t>
            </w:r>
          </w:p>
        </w:tc>
        <w:tc>
          <w:tcPr>
            <w:tcW w:w="509" w:type="pct"/>
            <w:shd w:val="clear" w:color="auto" w:fill="auto"/>
          </w:tcPr>
          <w:p w14:paraId="49FD8473" w14:textId="3E16ACA0" w:rsidR="004B5DB7" w:rsidRPr="007A0AF2" w:rsidRDefault="00C7116A" w:rsidP="005756A2">
            <w:pPr>
              <w:tabs>
                <w:tab w:val="right" w:pos="851"/>
              </w:tabs>
              <w:jc w:val="center"/>
              <w:rPr>
                <w:sz w:val="24"/>
                <w:szCs w:val="24"/>
              </w:rPr>
            </w:pPr>
            <w:r w:rsidRPr="007A0AF2">
              <w:rPr>
                <w:sz w:val="24"/>
                <w:szCs w:val="24"/>
              </w:rPr>
              <w:t>8</w:t>
            </w:r>
          </w:p>
        </w:tc>
        <w:tc>
          <w:tcPr>
            <w:tcW w:w="444" w:type="pct"/>
            <w:shd w:val="clear" w:color="auto" w:fill="auto"/>
          </w:tcPr>
          <w:p w14:paraId="1DCF1A2E" w14:textId="72087AD8" w:rsidR="004B5DB7" w:rsidRPr="007A0AF2" w:rsidRDefault="00B063F8" w:rsidP="005756A2">
            <w:pPr>
              <w:tabs>
                <w:tab w:val="right" w:pos="851"/>
              </w:tabs>
              <w:jc w:val="center"/>
              <w:rPr>
                <w:sz w:val="24"/>
                <w:szCs w:val="24"/>
              </w:rPr>
            </w:pPr>
            <w:r w:rsidRPr="007A0AF2">
              <w:rPr>
                <w:sz w:val="24"/>
                <w:szCs w:val="24"/>
              </w:rPr>
              <w:t>2</w:t>
            </w:r>
          </w:p>
        </w:tc>
        <w:tc>
          <w:tcPr>
            <w:tcW w:w="761" w:type="pct"/>
            <w:shd w:val="clear" w:color="auto" w:fill="auto"/>
          </w:tcPr>
          <w:p w14:paraId="0D2829C5" w14:textId="0ADCE838" w:rsidR="004B5DB7" w:rsidRPr="007A0AF2" w:rsidRDefault="005952AB" w:rsidP="005756A2">
            <w:pPr>
              <w:tabs>
                <w:tab w:val="right" w:pos="851"/>
              </w:tabs>
              <w:jc w:val="center"/>
              <w:rPr>
                <w:sz w:val="24"/>
                <w:szCs w:val="24"/>
              </w:rPr>
            </w:pPr>
            <w:r w:rsidRPr="007A0AF2">
              <w:rPr>
                <w:sz w:val="24"/>
                <w:szCs w:val="24"/>
              </w:rPr>
              <w:t>6</w:t>
            </w:r>
          </w:p>
        </w:tc>
        <w:tc>
          <w:tcPr>
            <w:tcW w:w="571" w:type="pct"/>
            <w:shd w:val="clear" w:color="auto" w:fill="auto"/>
          </w:tcPr>
          <w:p w14:paraId="58D7187F" w14:textId="77777777" w:rsidR="004B5DB7" w:rsidRPr="007A0AF2" w:rsidRDefault="004B5DB7" w:rsidP="005756A2">
            <w:pPr>
              <w:jc w:val="center"/>
              <w:rPr>
                <w:sz w:val="24"/>
                <w:szCs w:val="24"/>
              </w:rPr>
            </w:pPr>
            <w:r w:rsidRPr="007A0AF2">
              <w:rPr>
                <w:sz w:val="24"/>
                <w:szCs w:val="24"/>
              </w:rPr>
              <w:t>20</w:t>
            </w:r>
          </w:p>
        </w:tc>
        <w:tc>
          <w:tcPr>
            <w:tcW w:w="1077" w:type="pct"/>
            <w:shd w:val="clear" w:color="auto" w:fill="auto"/>
          </w:tcPr>
          <w:p w14:paraId="28C3A69A" w14:textId="3DCB3733" w:rsidR="004B5DB7" w:rsidRPr="007A0AF2" w:rsidRDefault="0069172C" w:rsidP="005756A2">
            <w:pPr>
              <w:rPr>
                <w:sz w:val="24"/>
                <w:szCs w:val="24"/>
              </w:rPr>
            </w:pPr>
            <w:r w:rsidRPr="007A0AF2">
              <w:rPr>
                <w:sz w:val="24"/>
                <w:szCs w:val="24"/>
              </w:rPr>
              <w:t xml:space="preserve">Опрос. Обсуждение вопросов по теме, </w:t>
            </w:r>
            <w:r w:rsidR="00B827D2" w:rsidRPr="007A0AF2">
              <w:rPr>
                <w:sz w:val="24"/>
                <w:szCs w:val="24"/>
              </w:rPr>
              <w:t xml:space="preserve">выступление с научными докладами, </w:t>
            </w:r>
            <w:r w:rsidRPr="007A0AF2">
              <w:rPr>
                <w:sz w:val="24"/>
                <w:szCs w:val="24"/>
              </w:rPr>
              <w:t xml:space="preserve">дискуссии. </w:t>
            </w:r>
            <w:r w:rsidR="003F432F" w:rsidRPr="007A0AF2">
              <w:rPr>
                <w:sz w:val="24"/>
                <w:szCs w:val="24"/>
              </w:rPr>
              <w:t xml:space="preserve">Составление обобщающей (сводной) таблицы. </w:t>
            </w:r>
            <w:r w:rsidRPr="007A0AF2">
              <w:rPr>
                <w:sz w:val="24"/>
                <w:szCs w:val="24"/>
              </w:rPr>
              <w:t>Решение практических и ситуационных задач.</w:t>
            </w:r>
          </w:p>
        </w:tc>
      </w:tr>
      <w:tr w:rsidR="00D64D98" w:rsidRPr="007A0AF2" w14:paraId="75CE3EE6" w14:textId="77777777" w:rsidTr="00D64D98">
        <w:tc>
          <w:tcPr>
            <w:tcW w:w="219" w:type="pct"/>
            <w:shd w:val="clear" w:color="auto" w:fill="auto"/>
          </w:tcPr>
          <w:p w14:paraId="196C0160" w14:textId="77777777" w:rsidR="004B5DB7" w:rsidRPr="007A0AF2" w:rsidRDefault="004B5DB7" w:rsidP="005756A2">
            <w:pPr>
              <w:tabs>
                <w:tab w:val="right" w:pos="851"/>
              </w:tabs>
              <w:rPr>
                <w:sz w:val="24"/>
                <w:szCs w:val="24"/>
              </w:rPr>
            </w:pPr>
          </w:p>
        </w:tc>
        <w:tc>
          <w:tcPr>
            <w:tcW w:w="974" w:type="pct"/>
            <w:shd w:val="clear" w:color="auto" w:fill="auto"/>
          </w:tcPr>
          <w:p w14:paraId="5F7D822F" w14:textId="77777777" w:rsidR="004B5DB7" w:rsidRPr="007A0AF2" w:rsidRDefault="004B5DB7" w:rsidP="005756A2">
            <w:pPr>
              <w:tabs>
                <w:tab w:val="right" w:pos="851"/>
              </w:tabs>
              <w:rPr>
                <w:sz w:val="24"/>
                <w:szCs w:val="24"/>
              </w:rPr>
            </w:pPr>
            <w:r w:rsidRPr="007A0AF2">
              <w:rPr>
                <w:sz w:val="24"/>
                <w:szCs w:val="24"/>
              </w:rPr>
              <w:t xml:space="preserve">В целом по дисциплине </w:t>
            </w:r>
          </w:p>
        </w:tc>
        <w:tc>
          <w:tcPr>
            <w:tcW w:w="444" w:type="pct"/>
            <w:shd w:val="clear" w:color="auto" w:fill="auto"/>
          </w:tcPr>
          <w:p w14:paraId="6CF83BC2" w14:textId="77777777" w:rsidR="004B5DB7" w:rsidRPr="007A0AF2" w:rsidRDefault="004B5DB7" w:rsidP="005756A2">
            <w:pPr>
              <w:tabs>
                <w:tab w:val="right" w:pos="851"/>
              </w:tabs>
              <w:jc w:val="center"/>
              <w:rPr>
                <w:sz w:val="24"/>
                <w:szCs w:val="24"/>
              </w:rPr>
            </w:pPr>
            <w:r w:rsidRPr="007A0AF2">
              <w:rPr>
                <w:sz w:val="24"/>
                <w:szCs w:val="24"/>
              </w:rPr>
              <w:t>108</w:t>
            </w:r>
          </w:p>
        </w:tc>
        <w:tc>
          <w:tcPr>
            <w:tcW w:w="509" w:type="pct"/>
            <w:shd w:val="clear" w:color="auto" w:fill="auto"/>
          </w:tcPr>
          <w:p w14:paraId="0A1976E5" w14:textId="77777777" w:rsidR="004B5DB7" w:rsidRPr="007A0AF2" w:rsidRDefault="004B5DB7" w:rsidP="005756A2">
            <w:pPr>
              <w:tabs>
                <w:tab w:val="right" w:pos="851"/>
              </w:tabs>
              <w:jc w:val="center"/>
              <w:rPr>
                <w:sz w:val="24"/>
                <w:szCs w:val="24"/>
              </w:rPr>
            </w:pPr>
            <w:r w:rsidRPr="007A0AF2">
              <w:rPr>
                <w:sz w:val="24"/>
                <w:szCs w:val="24"/>
              </w:rPr>
              <w:t>30</w:t>
            </w:r>
          </w:p>
        </w:tc>
        <w:tc>
          <w:tcPr>
            <w:tcW w:w="444" w:type="pct"/>
            <w:shd w:val="clear" w:color="auto" w:fill="auto"/>
          </w:tcPr>
          <w:p w14:paraId="0DF2D496" w14:textId="77777777" w:rsidR="004B5DB7" w:rsidRPr="007A0AF2" w:rsidRDefault="004B5DB7" w:rsidP="005756A2">
            <w:pPr>
              <w:tabs>
                <w:tab w:val="right" w:pos="851"/>
              </w:tabs>
              <w:jc w:val="center"/>
              <w:rPr>
                <w:sz w:val="24"/>
                <w:szCs w:val="24"/>
              </w:rPr>
            </w:pPr>
            <w:r w:rsidRPr="007A0AF2">
              <w:rPr>
                <w:sz w:val="24"/>
                <w:szCs w:val="24"/>
              </w:rPr>
              <w:t>10</w:t>
            </w:r>
          </w:p>
        </w:tc>
        <w:tc>
          <w:tcPr>
            <w:tcW w:w="761" w:type="pct"/>
            <w:shd w:val="clear" w:color="auto" w:fill="auto"/>
          </w:tcPr>
          <w:p w14:paraId="13C000B2" w14:textId="6959356A" w:rsidR="004B5DB7" w:rsidRPr="007A0AF2" w:rsidRDefault="004B5DB7" w:rsidP="005756A2">
            <w:pPr>
              <w:tabs>
                <w:tab w:val="right" w:pos="851"/>
              </w:tabs>
              <w:jc w:val="center"/>
              <w:rPr>
                <w:sz w:val="24"/>
                <w:szCs w:val="24"/>
              </w:rPr>
            </w:pPr>
            <w:r w:rsidRPr="007A0AF2">
              <w:rPr>
                <w:sz w:val="24"/>
                <w:szCs w:val="24"/>
              </w:rPr>
              <w:t>20</w:t>
            </w:r>
          </w:p>
        </w:tc>
        <w:tc>
          <w:tcPr>
            <w:tcW w:w="571" w:type="pct"/>
            <w:shd w:val="clear" w:color="auto" w:fill="auto"/>
          </w:tcPr>
          <w:p w14:paraId="47E75AD2" w14:textId="77777777" w:rsidR="004B5DB7" w:rsidRPr="007A0AF2" w:rsidRDefault="004B5DB7" w:rsidP="005756A2">
            <w:pPr>
              <w:tabs>
                <w:tab w:val="right" w:pos="851"/>
              </w:tabs>
              <w:jc w:val="center"/>
              <w:rPr>
                <w:sz w:val="24"/>
                <w:szCs w:val="24"/>
              </w:rPr>
            </w:pPr>
            <w:r w:rsidRPr="007A0AF2">
              <w:rPr>
                <w:sz w:val="24"/>
                <w:szCs w:val="24"/>
              </w:rPr>
              <w:t>78</w:t>
            </w:r>
          </w:p>
        </w:tc>
        <w:tc>
          <w:tcPr>
            <w:tcW w:w="1077" w:type="pct"/>
            <w:shd w:val="clear" w:color="auto" w:fill="auto"/>
          </w:tcPr>
          <w:p w14:paraId="1193FFEF" w14:textId="2541781C" w:rsidR="004B5DB7" w:rsidRPr="00D64D98" w:rsidRDefault="00D64D98" w:rsidP="005756A2">
            <w:pPr>
              <w:tabs>
                <w:tab w:val="right" w:pos="851"/>
              </w:tabs>
              <w:rPr>
                <w:strike/>
                <w:sz w:val="24"/>
                <w:szCs w:val="24"/>
              </w:rPr>
            </w:pPr>
            <w:r w:rsidRPr="00D64D98">
              <w:rPr>
                <w:sz w:val="24"/>
                <w:szCs w:val="24"/>
              </w:rPr>
              <w:t xml:space="preserve">Согласно учебному плану: </w:t>
            </w:r>
            <w:r w:rsidR="004B5DB7" w:rsidRPr="00D64D98">
              <w:rPr>
                <w:sz w:val="24"/>
                <w:szCs w:val="24"/>
              </w:rPr>
              <w:t>контрольная работа</w:t>
            </w:r>
          </w:p>
        </w:tc>
      </w:tr>
      <w:tr w:rsidR="00D64D98" w:rsidRPr="00B2708A" w14:paraId="12C2EB27" w14:textId="77777777" w:rsidTr="00D64D98">
        <w:tc>
          <w:tcPr>
            <w:tcW w:w="219" w:type="pct"/>
            <w:shd w:val="clear" w:color="auto" w:fill="auto"/>
          </w:tcPr>
          <w:p w14:paraId="044FFDE9" w14:textId="77777777" w:rsidR="00E87FF1" w:rsidRPr="007A0AF2" w:rsidRDefault="00E87FF1" w:rsidP="005756A2">
            <w:pPr>
              <w:tabs>
                <w:tab w:val="right" w:pos="851"/>
              </w:tabs>
              <w:rPr>
                <w:sz w:val="24"/>
                <w:szCs w:val="24"/>
              </w:rPr>
            </w:pPr>
          </w:p>
        </w:tc>
        <w:tc>
          <w:tcPr>
            <w:tcW w:w="974" w:type="pct"/>
            <w:shd w:val="clear" w:color="auto" w:fill="auto"/>
          </w:tcPr>
          <w:p w14:paraId="0BCC8CF8" w14:textId="77777777" w:rsidR="00E87FF1" w:rsidRPr="007A0AF2" w:rsidRDefault="00E87FF1" w:rsidP="005756A2">
            <w:pPr>
              <w:tabs>
                <w:tab w:val="right" w:pos="851"/>
              </w:tabs>
              <w:rPr>
                <w:sz w:val="24"/>
                <w:szCs w:val="24"/>
              </w:rPr>
            </w:pPr>
            <w:r w:rsidRPr="007A0AF2">
              <w:rPr>
                <w:sz w:val="24"/>
                <w:szCs w:val="24"/>
              </w:rPr>
              <w:t>Итого в %</w:t>
            </w:r>
          </w:p>
        </w:tc>
        <w:tc>
          <w:tcPr>
            <w:tcW w:w="444" w:type="pct"/>
            <w:shd w:val="clear" w:color="auto" w:fill="auto"/>
          </w:tcPr>
          <w:p w14:paraId="4148B7D9" w14:textId="02E772D8" w:rsidR="00E87FF1" w:rsidRPr="007A0AF2" w:rsidRDefault="00950231" w:rsidP="005756A2">
            <w:pPr>
              <w:tabs>
                <w:tab w:val="right" w:pos="851"/>
              </w:tabs>
              <w:jc w:val="center"/>
              <w:rPr>
                <w:sz w:val="24"/>
                <w:szCs w:val="24"/>
              </w:rPr>
            </w:pPr>
            <w:r w:rsidRPr="007A0AF2">
              <w:rPr>
                <w:sz w:val="24"/>
                <w:szCs w:val="24"/>
              </w:rPr>
              <w:t>100</w:t>
            </w:r>
          </w:p>
        </w:tc>
        <w:tc>
          <w:tcPr>
            <w:tcW w:w="509" w:type="pct"/>
            <w:shd w:val="clear" w:color="auto" w:fill="auto"/>
          </w:tcPr>
          <w:p w14:paraId="1DC1CAB0" w14:textId="619C71B4" w:rsidR="00E87FF1" w:rsidRPr="007A0AF2" w:rsidRDefault="00950231" w:rsidP="005756A2">
            <w:pPr>
              <w:tabs>
                <w:tab w:val="right" w:pos="851"/>
              </w:tabs>
              <w:jc w:val="center"/>
              <w:rPr>
                <w:sz w:val="24"/>
                <w:szCs w:val="24"/>
              </w:rPr>
            </w:pPr>
            <w:r w:rsidRPr="007A0AF2">
              <w:rPr>
                <w:sz w:val="24"/>
                <w:szCs w:val="24"/>
              </w:rPr>
              <w:t>28</w:t>
            </w:r>
          </w:p>
        </w:tc>
        <w:tc>
          <w:tcPr>
            <w:tcW w:w="444" w:type="pct"/>
            <w:shd w:val="clear" w:color="auto" w:fill="auto"/>
          </w:tcPr>
          <w:p w14:paraId="2E898706" w14:textId="28B28343" w:rsidR="00E87FF1" w:rsidRPr="007A0AF2" w:rsidRDefault="00D64D98" w:rsidP="005756A2">
            <w:pPr>
              <w:tabs>
                <w:tab w:val="right" w:pos="851"/>
              </w:tabs>
              <w:jc w:val="center"/>
              <w:rPr>
                <w:sz w:val="24"/>
                <w:szCs w:val="24"/>
              </w:rPr>
            </w:pPr>
            <w:r>
              <w:rPr>
                <w:sz w:val="24"/>
                <w:szCs w:val="24"/>
              </w:rPr>
              <w:t>33</w:t>
            </w:r>
          </w:p>
        </w:tc>
        <w:tc>
          <w:tcPr>
            <w:tcW w:w="761" w:type="pct"/>
            <w:shd w:val="clear" w:color="auto" w:fill="auto"/>
          </w:tcPr>
          <w:p w14:paraId="422A3368" w14:textId="63625E54" w:rsidR="00E87FF1" w:rsidRPr="007A0AF2" w:rsidRDefault="00D64D98" w:rsidP="005756A2">
            <w:pPr>
              <w:tabs>
                <w:tab w:val="right" w:pos="851"/>
              </w:tabs>
              <w:jc w:val="center"/>
              <w:rPr>
                <w:sz w:val="24"/>
                <w:szCs w:val="24"/>
              </w:rPr>
            </w:pPr>
            <w:r>
              <w:rPr>
                <w:sz w:val="24"/>
                <w:szCs w:val="24"/>
              </w:rPr>
              <w:t>67</w:t>
            </w:r>
          </w:p>
        </w:tc>
        <w:tc>
          <w:tcPr>
            <w:tcW w:w="571" w:type="pct"/>
            <w:shd w:val="clear" w:color="auto" w:fill="auto"/>
          </w:tcPr>
          <w:p w14:paraId="6802F652" w14:textId="1859E6CB" w:rsidR="00E87FF1" w:rsidRPr="003D2F77" w:rsidRDefault="00950231" w:rsidP="005756A2">
            <w:pPr>
              <w:tabs>
                <w:tab w:val="right" w:pos="851"/>
              </w:tabs>
              <w:jc w:val="center"/>
              <w:rPr>
                <w:sz w:val="24"/>
                <w:szCs w:val="24"/>
              </w:rPr>
            </w:pPr>
            <w:r w:rsidRPr="007A0AF2">
              <w:rPr>
                <w:sz w:val="24"/>
                <w:szCs w:val="24"/>
              </w:rPr>
              <w:t>72</w:t>
            </w:r>
          </w:p>
        </w:tc>
        <w:tc>
          <w:tcPr>
            <w:tcW w:w="1077" w:type="pct"/>
            <w:shd w:val="clear" w:color="auto" w:fill="auto"/>
          </w:tcPr>
          <w:p w14:paraId="54B083F3" w14:textId="77777777" w:rsidR="00E87FF1" w:rsidRPr="003D2F77" w:rsidRDefault="00E87FF1" w:rsidP="00EE1A2B">
            <w:pPr>
              <w:tabs>
                <w:tab w:val="right" w:pos="851"/>
              </w:tabs>
              <w:ind w:right="384"/>
              <w:rPr>
                <w:sz w:val="24"/>
                <w:szCs w:val="24"/>
              </w:rPr>
            </w:pPr>
          </w:p>
        </w:tc>
      </w:tr>
    </w:tbl>
    <w:p w14:paraId="33B44C8C" w14:textId="77777777" w:rsidR="00F20B29" w:rsidRDefault="00F20B29" w:rsidP="00F95658">
      <w:pPr>
        <w:keepNext/>
        <w:ind w:firstLine="709"/>
        <w:jc w:val="both"/>
        <w:rPr>
          <w:sz w:val="28"/>
          <w:szCs w:val="28"/>
        </w:rPr>
      </w:pPr>
    </w:p>
    <w:p w14:paraId="1F4BA5CC" w14:textId="474CE1F7" w:rsidR="002A2809" w:rsidRDefault="00C52F7B" w:rsidP="0053727E">
      <w:pPr>
        <w:pStyle w:val="ab"/>
        <w:ind w:firstLine="709"/>
        <w:jc w:val="both"/>
        <w:outlineLvl w:val="1"/>
        <w:rPr>
          <w:szCs w:val="28"/>
        </w:rPr>
      </w:pPr>
      <w:bookmarkStart w:id="9" w:name="_Toc91488489"/>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9"/>
      <w:r w:rsidRPr="005532E3">
        <w:rPr>
          <w:szCs w:val="28"/>
        </w:rPr>
        <w:t xml:space="preserve"> </w:t>
      </w:r>
    </w:p>
    <w:tbl>
      <w:tblPr>
        <w:tblStyle w:val="a8"/>
        <w:tblW w:w="10915" w:type="dxa"/>
        <w:tblInd w:w="-572" w:type="dxa"/>
        <w:tblLook w:val="04A0" w:firstRow="1" w:lastRow="0" w:firstColumn="1" w:lastColumn="0" w:noHBand="0" w:noVBand="1"/>
      </w:tblPr>
      <w:tblGrid>
        <w:gridCol w:w="2381"/>
        <w:gridCol w:w="6266"/>
        <w:gridCol w:w="2268"/>
      </w:tblGrid>
      <w:tr w:rsidR="00D04303" w:rsidRPr="007A0AF2" w14:paraId="56BAA89B" w14:textId="77777777" w:rsidTr="00D64D98">
        <w:tc>
          <w:tcPr>
            <w:tcW w:w="2381" w:type="dxa"/>
          </w:tcPr>
          <w:p w14:paraId="56CC8B2F" w14:textId="77777777" w:rsidR="00D73808" w:rsidRPr="007A0AF2" w:rsidRDefault="00D73808" w:rsidP="005756A2">
            <w:pPr>
              <w:widowControl/>
              <w:autoSpaceDE/>
              <w:autoSpaceDN/>
              <w:adjustRightInd/>
              <w:rPr>
                <w:b/>
                <w:sz w:val="24"/>
                <w:szCs w:val="24"/>
              </w:rPr>
            </w:pPr>
            <w:r w:rsidRPr="007A0AF2">
              <w:rPr>
                <w:b/>
                <w:sz w:val="24"/>
                <w:szCs w:val="24"/>
              </w:rPr>
              <w:t>Наименование тем (разделов) дисциплины</w:t>
            </w:r>
          </w:p>
        </w:tc>
        <w:tc>
          <w:tcPr>
            <w:tcW w:w="6266" w:type="dxa"/>
          </w:tcPr>
          <w:p w14:paraId="00046E1C" w14:textId="77777777" w:rsidR="00D73808" w:rsidRPr="007A0AF2" w:rsidRDefault="00D73808" w:rsidP="005756A2">
            <w:pPr>
              <w:widowControl/>
              <w:autoSpaceDE/>
              <w:autoSpaceDN/>
              <w:adjustRightInd/>
              <w:rPr>
                <w:b/>
                <w:sz w:val="24"/>
                <w:szCs w:val="24"/>
              </w:rPr>
            </w:pPr>
            <w:r w:rsidRPr="007A0AF2">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500C817" w14:textId="77777777" w:rsidR="00D73808" w:rsidRPr="007A0AF2" w:rsidRDefault="00D73808" w:rsidP="005756A2">
            <w:pPr>
              <w:widowControl/>
              <w:autoSpaceDE/>
              <w:autoSpaceDN/>
              <w:adjustRightInd/>
              <w:rPr>
                <w:b/>
                <w:sz w:val="24"/>
                <w:szCs w:val="24"/>
              </w:rPr>
            </w:pPr>
          </w:p>
        </w:tc>
        <w:tc>
          <w:tcPr>
            <w:tcW w:w="2268" w:type="dxa"/>
          </w:tcPr>
          <w:p w14:paraId="4A0902BB" w14:textId="77777777" w:rsidR="00D73808" w:rsidRPr="007A0AF2" w:rsidRDefault="00D73808" w:rsidP="005756A2">
            <w:pPr>
              <w:widowControl/>
              <w:autoSpaceDE/>
              <w:autoSpaceDN/>
              <w:adjustRightInd/>
              <w:rPr>
                <w:b/>
                <w:sz w:val="24"/>
                <w:szCs w:val="24"/>
              </w:rPr>
            </w:pPr>
            <w:r w:rsidRPr="007A0AF2">
              <w:rPr>
                <w:b/>
                <w:sz w:val="24"/>
                <w:szCs w:val="24"/>
              </w:rPr>
              <w:t>Формы проведения занятий</w:t>
            </w:r>
          </w:p>
        </w:tc>
      </w:tr>
      <w:tr w:rsidR="00D04303" w:rsidRPr="007A0AF2" w14:paraId="0E4EEF82" w14:textId="77777777" w:rsidTr="00D64D98">
        <w:tc>
          <w:tcPr>
            <w:tcW w:w="2381" w:type="dxa"/>
          </w:tcPr>
          <w:p w14:paraId="51E338FF" w14:textId="5B40D7BB" w:rsidR="00D73808" w:rsidRPr="007A0AF2" w:rsidRDefault="00706000" w:rsidP="005756A2">
            <w:pPr>
              <w:widowControl/>
              <w:autoSpaceDE/>
              <w:autoSpaceDN/>
              <w:adjustRightInd/>
              <w:rPr>
                <w:sz w:val="24"/>
                <w:szCs w:val="24"/>
              </w:rPr>
            </w:pPr>
            <w:r w:rsidRPr="007A0AF2">
              <w:rPr>
                <w:sz w:val="24"/>
                <w:szCs w:val="24"/>
              </w:rPr>
              <w:t>Тема 1</w:t>
            </w:r>
            <w:r w:rsidR="00D73808" w:rsidRPr="007A0AF2">
              <w:rPr>
                <w:sz w:val="24"/>
                <w:szCs w:val="24"/>
              </w:rPr>
              <w:t>.</w:t>
            </w:r>
          </w:p>
          <w:p w14:paraId="150E5DB0" w14:textId="552A5460" w:rsidR="00D73808" w:rsidRPr="007A0AF2" w:rsidRDefault="00D73808" w:rsidP="005756A2">
            <w:pPr>
              <w:widowControl/>
              <w:autoSpaceDE/>
              <w:autoSpaceDN/>
              <w:adjustRightInd/>
              <w:rPr>
                <w:sz w:val="24"/>
                <w:szCs w:val="24"/>
              </w:rPr>
            </w:pPr>
            <w:r w:rsidRPr="007A0AF2">
              <w:rPr>
                <w:sz w:val="24"/>
                <w:szCs w:val="24"/>
              </w:rPr>
              <w:t>Научно-методологические основы процессов урбанизации</w:t>
            </w:r>
            <w:r w:rsidR="00585DA9" w:rsidRPr="007A0AF2">
              <w:rPr>
                <w:sz w:val="24"/>
                <w:szCs w:val="24"/>
              </w:rPr>
              <w:t>.</w:t>
            </w:r>
          </w:p>
        </w:tc>
        <w:tc>
          <w:tcPr>
            <w:tcW w:w="6266" w:type="dxa"/>
          </w:tcPr>
          <w:p w14:paraId="632CF49D" w14:textId="08050CA2" w:rsidR="00D73808" w:rsidRPr="007A0AF2" w:rsidRDefault="00D73808" w:rsidP="005756A2">
            <w:pPr>
              <w:rPr>
                <w:sz w:val="24"/>
                <w:szCs w:val="24"/>
              </w:rPr>
            </w:pPr>
            <w:r w:rsidRPr="007A0AF2">
              <w:rPr>
                <w:sz w:val="24"/>
                <w:szCs w:val="24"/>
              </w:rPr>
              <w:t xml:space="preserve">Содержание и сущность урбанизации и ее процессов. Научные методы изучения урабанизационных процессов. </w:t>
            </w:r>
            <w:r w:rsidR="00400AE3" w:rsidRPr="007A0AF2">
              <w:rPr>
                <w:sz w:val="24"/>
                <w:szCs w:val="24"/>
              </w:rPr>
              <w:t xml:space="preserve">Современные зарубежные и отечественные научные школы. </w:t>
            </w:r>
            <w:r w:rsidRPr="007A0AF2">
              <w:rPr>
                <w:sz w:val="24"/>
                <w:szCs w:val="24"/>
              </w:rPr>
              <w:t xml:space="preserve">Теория города, урбанизации, градостроительства. </w:t>
            </w:r>
            <w:r w:rsidR="00510FCA" w:rsidRPr="007A0AF2">
              <w:rPr>
                <w:sz w:val="24"/>
                <w:szCs w:val="24"/>
              </w:rPr>
              <w:t xml:space="preserve">Типы и функции городов. </w:t>
            </w:r>
            <w:r w:rsidRPr="007A0AF2">
              <w:rPr>
                <w:sz w:val="24"/>
                <w:szCs w:val="24"/>
              </w:rPr>
              <w:t xml:space="preserve">Факторы </w:t>
            </w:r>
            <w:r w:rsidR="00400AE3" w:rsidRPr="007A0AF2">
              <w:rPr>
                <w:sz w:val="24"/>
                <w:szCs w:val="24"/>
              </w:rPr>
              <w:t xml:space="preserve">и этапы </w:t>
            </w:r>
            <w:r w:rsidRPr="007A0AF2">
              <w:rPr>
                <w:sz w:val="24"/>
                <w:szCs w:val="24"/>
              </w:rPr>
              <w:t xml:space="preserve">урбанизации. </w:t>
            </w:r>
            <w:r w:rsidR="00510FCA" w:rsidRPr="007A0AF2">
              <w:rPr>
                <w:sz w:val="24"/>
                <w:szCs w:val="24"/>
              </w:rPr>
              <w:t xml:space="preserve">Предпосылки </w:t>
            </w:r>
            <w:r w:rsidRPr="007A0AF2">
              <w:rPr>
                <w:sz w:val="24"/>
                <w:szCs w:val="24"/>
              </w:rPr>
              <w:t>процесса роста городов в современном мире, необходимость установления их причин, динамики, последствий.</w:t>
            </w:r>
          </w:p>
          <w:p w14:paraId="4EB11668" w14:textId="7A938292" w:rsidR="00D73808" w:rsidRPr="007A0AF2" w:rsidRDefault="00D73808" w:rsidP="005756A2">
            <w:pPr>
              <w:rPr>
                <w:bCs/>
                <w:sz w:val="24"/>
                <w:szCs w:val="24"/>
              </w:rPr>
            </w:pPr>
            <w:r w:rsidRPr="007A0AF2">
              <w:rPr>
                <w:bCs/>
                <w:sz w:val="24"/>
                <w:szCs w:val="24"/>
              </w:rPr>
              <w:t>Урбанизация и формирование систем расселения</w:t>
            </w:r>
            <w:r w:rsidR="004D4385" w:rsidRPr="007A0AF2">
              <w:rPr>
                <w:bCs/>
                <w:sz w:val="24"/>
                <w:szCs w:val="24"/>
              </w:rPr>
              <w:t>. Агломерационные эффекты.</w:t>
            </w:r>
          </w:p>
          <w:p w14:paraId="7AB578C8" w14:textId="44C2646A" w:rsidR="00D73808" w:rsidRPr="007A0AF2" w:rsidRDefault="00D73808" w:rsidP="005756A2">
            <w:pPr>
              <w:rPr>
                <w:sz w:val="24"/>
                <w:szCs w:val="24"/>
              </w:rPr>
            </w:pPr>
            <w:r w:rsidRPr="007A0AF2">
              <w:rPr>
                <w:sz w:val="24"/>
                <w:szCs w:val="24"/>
              </w:rPr>
              <w:t xml:space="preserve">Управление процессами урбанизации, системы </w:t>
            </w:r>
            <w:r w:rsidR="00B97C64" w:rsidRPr="007A0AF2">
              <w:rPr>
                <w:sz w:val="24"/>
                <w:szCs w:val="24"/>
              </w:rPr>
              <w:t xml:space="preserve">территориального планирования и </w:t>
            </w:r>
            <w:r w:rsidRPr="007A0AF2">
              <w:rPr>
                <w:sz w:val="24"/>
                <w:szCs w:val="24"/>
              </w:rPr>
              <w:t>регулировани</w:t>
            </w:r>
            <w:r w:rsidR="004D4385" w:rsidRPr="007A0AF2">
              <w:rPr>
                <w:sz w:val="24"/>
                <w:szCs w:val="24"/>
              </w:rPr>
              <w:t>я</w:t>
            </w:r>
            <w:r w:rsidRPr="007A0AF2">
              <w:rPr>
                <w:sz w:val="24"/>
                <w:szCs w:val="24"/>
              </w:rPr>
              <w:t xml:space="preserve"> развитием города</w:t>
            </w:r>
            <w:r w:rsidR="00B97C64" w:rsidRPr="007A0AF2">
              <w:rPr>
                <w:sz w:val="24"/>
                <w:szCs w:val="24"/>
              </w:rPr>
              <w:t>.</w:t>
            </w:r>
            <w:r w:rsidRPr="007A0AF2">
              <w:rPr>
                <w:sz w:val="24"/>
                <w:szCs w:val="24"/>
              </w:rPr>
              <w:t xml:space="preserve"> </w:t>
            </w:r>
          </w:p>
          <w:p w14:paraId="32D725CA" w14:textId="148703D1" w:rsidR="00D73808" w:rsidRPr="007A0AF2" w:rsidRDefault="00D73808" w:rsidP="003744F8">
            <w:pPr>
              <w:rPr>
                <w:bCs/>
                <w:sz w:val="24"/>
                <w:szCs w:val="24"/>
              </w:rPr>
            </w:pPr>
            <w:r w:rsidRPr="007A0AF2">
              <w:rPr>
                <w:sz w:val="24"/>
                <w:szCs w:val="24"/>
              </w:rPr>
              <w:t xml:space="preserve"> </w:t>
            </w:r>
            <w:r w:rsidRPr="007A0AF2">
              <w:rPr>
                <w:bCs/>
                <w:sz w:val="24"/>
                <w:szCs w:val="24"/>
              </w:rPr>
              <w:t>Источники:</w:t>
            </w:r>
            <w:r w:rsidR="008C0B89" w:rsidRPr="007A0AF2">
              <w:rPr>
                <w:bCs/>
                <w:sz w:val="24"/>
                <w:szCs w:val="24"/>
              </w:rPr>
              <w:t xml:space="preserve"> </w:t>
            </w:r>
            <w:r w:rsidR="008C0B89" w:rsidRPr="00CC7C52">
              <w:rPr>
                <w:bCs/>
                <w:sz w:val="24"/>
                <w:szCs w:val="24"/>
              </w:rPr>
              <w:t>[</w:t>
            </w:r>
            <w:r w:rsidR="004C4EF0" w:rsidRPr="00CC7C52">
              <w:rPr>
                <w:bCs/>
                <w:sz w:val="24"/>
                <w:szCs w:val="24"/>
              </w:rPr>
              <w:t>Раздел 8</w:t>
            </w:r>
            <w:r w:rsidR="00E53822">
              <w:rPr>
                <w:bCs/>
                <w:sz w:val="24"/>
                <w:szCs w:val="24"/>
              </w:rPr>
              <w:t>:1-</w:t>
            </w:r>
            <w:r w:rsidR="00D04C88">
              <w:rPr>
                <w:bCs/>
                <w:sz w:val="24"/>
                <w:szCs w:val="24"/>
              </w:rPr>
              <w:t>6</w:t>
            </w:r>
            <w:r w:rsidR="00E53822">
              <w:rPr>
                <w:bCs/>
                <w:sz w:val="24"/>
                <w:szCs w:val="24"/>
              </w:rPr>
              <w:t>, осн.</w:t>
            </w:r>
            <w:r w:rsidR="00AE2540" w:rsidRPr="00CC7C52">
              <w:rPr>
                <w:bCs/>
                <w:sz w:val="24"/>
                <w:szCs w:val="24"/>
              </w:rPr>
              <w:t>1</w:t>
            </w:r>
            <w:r w:rsidR="00164465" w:rsidRPr="00CC7C52">
              <w:rPr>
                <w:bCs/>
                <w:sz w:val="24"/>
                <w:szCs w:val="24"/>
              </w:rPr>
              <w:t>-</w:t>
            </w:r>
            <w:r w:rsidR="00E53822">
              <w:rPr>
                <w:bCs/>
                <w:sz w:val="24"/>
                <w:szCs w:val="24"/>
              </w:rPr>
              <w:t>3</w:t>
            </w:r>
            <w:r w:rsidR="0004038A" w:rsidRPr="00CC7C52">
              <w:rPr>
                <w:bCs/>
                <w:sz w:val="24"/>
                <w:szCs w:val="24"/>
              </w:rPr>
              <w:t>,</w:t>
            </w:r>
            <w:r w:rsidR="00164465" w:rsidRPr="00CC7C52">
              <w:rPr>
                <w:bCs/>
                <w:sz w:val="24"/>
                <w:szCs w:val="24"/>
              </w:rPr>
              <w:t xml:space="preserve"> </w:t>
            </w:r>
            <w:r w:rsidR="00E53822">
              <w:rPr>
                <w:bCs/>
                <w:sz w:val="24"/>
                <w:szCs w:val="24"/>
              </w:rPr>
              <w:t xml:space="preserve">доп. </w:t>
            </w:r>
            <w:r w:rsidR="008E3D1B">
              <w:rPr>
                <w:bCs/>
                <w:sz w:val="24"/>
                <w:szCs w:val="24"/>
              </w:rPr>
              <w:t>4</w:t>
            </w:r>
            <w:r w:rsidR="00987AD7">
              <w:rPr>
                <w:bCs/>
                <w:sz w:val="24"/>
                <w:szCs w:val="24"/>
              </w:rPr>
              <w:t>,</w:t>
            </w:r>
            <w:r w:rsidR="008E3D1B">
              <w:rPr>
                <w:bCs/>
                <w:sz w:val="24"/>
                <w:szCs w:val="24"/>
              </w:rPr>
              <w:t>7</w:t>
            </w:r>
            <w:r w:rsidR="004C4EF0" w:rsidRPr="00CC7C52">
              <w:rPr>
                <w:bCs/>
                <w:sz w:val="24"/>
                <w:szCs w:val="24"/>
              </w:rPr>
              <w:t xml:space="preserve">; </w:t>
            </w:r>
            <w:r w:rsidR="00E53822">
              <w:rPr>
                <w:bCs/>
                <w:sz w:val="24"/>
                <w:szCs w:val="24"/>
              </w:rPr>
              <w:t>Р</w:t>
            </w:r>
            <w:r w:rsidR="004C4EF0" w:rsidRPr="00CC7C52">
              <w:rPr>
                <w:bCs/>
                <w:sz w:val="24"/>
                <w:szCs w:val="24"/>
              </w:rPr>
              <w:t>а</w:t>
            </w:r>
            <w:r w:rsidR="00F16E21" w:rsidRPr="00CC7C52">
              <w:rPr>
                <w:bCs/>
                <w:sz w:val="24"/>
                <w:szCs w:val="24"/>
              </w:rPr>
              <w:t>здел 9</w:t>
            </w:r>
            <w:r w:rsidR="008C0B89" w:rsidRPr="00CC7C52">
              <w:rPr>
                <w:bCs/>
                <w:sz w:val="24"/>
                <w:szCs w:val="24"/>
              </w:rPr>
              <w:t>]</w:t>
            </w:r>
          </w:p>
        </w:tc>
        <w:tc>
          <w:tcPr>
            <w:tcW w:w="2268" w:type="dxa"/>
          </w:tcPr>
          <w:p w14:paraId="14205798" w14:textId="79B04575" w:rsidR="009D0795" w:rsidRPr="007A0AF2" w:rsidRDefault="009D0795" w:rsidP="005756A2">
            <w:pPr>
              <w:widowControl/>
              <w:autoSpaceDE/>
              <w:autoSpaceDN/>
              <w:adjustRightInd/>
              <w:rPr>
                <w:sz w:val="24"/>
                <w:szCs w:val="24"/>
              </w:rPr>
            </w:pPr>
            <w:r w:rsidRPr="007A0AF2">
              <w:rPr>
                <w:sz w:val="24"/>
                <w:szCs w:val="24"/>
              </w:rPr>
              <w:t>Обсуждение вопросов по теме. Дискуссии. Решение ситуационных задач.</w:t>
            </w:r>
          </w:p>
          <w:p w14:paraId="3882D5C0" w14:textId="17AA0211" w:rsidR="00D73808" w:rsidRPr="007A0AF2" w:rsidRDefault="00D73808" w:rsidP="005756A2">
            <w:pPr>
              <w:widowControl/>
              <w:autoSpaceDE/>
              <w:autoSpaceDN/>
              <w:adjustRightInd/>
              <w:rPr>
                <w:sz w:val="24"/>
                <w:szCs w:val="24"/>
              </w:rPr>
            </w:pPr>
          </w:p>
        </w:tc>
      </w:tr>
      <w:tr w:rsidR="00D04303" w:rsidRPr="007A0AF2" w14:paraId="26768DF9" w14:textId="77777777" w:rsidTr="00D64D98">
        <w:tc>
          <w:tcPr>
            <w:tcW w:w="2381" w:type="dxa"/>
          </w:tcPr>
          <w:p w14:paraId="05471004" w14:textId="17E55CEB" w:rsidR="00D73808" w:rsidRPr="007A0AF2" w:rsidRDefault="00D73808" w:rsidP="005756A2">
            <w:pPr>
              <w:widowControl/>
              <w:autoSpaceDE/>
              <w:autoSpaceDN/>
              <w:adjustRightInd/>
              <w:rPr>
                <w:sz w:val="24"/>
                <w:szCs w:val="24"/>
              </w:rPr>
            </w:pPr>
            <w:r w:rsidRPr="007A0AF2">
              <w:rPr>
                <w:sz w:val="24"/>
                <w:szCs w:val="24"/>
              </w:rPr>
              <w:lastRenderedPageBreak/>
              <w:t>Тема 2.</w:t>
            </w:r>
            <w:r w:rsidR="008C0B89" w:rsidRPr="007A0AF2">
              <w:rPr>
                <w:sz w:val="24"/>
                <w:szCs w:val="24"/>
              </w:rPr>
              <w:t xml:space="preserve"> </w:t>
            </w:r>
            <w:r w:rsidRPr="007A0AF2">
              <w:rPr>
                <w:sz w:val="24"/>
                <w:szCs w:val="24"/>
              </w:rPr>
              <w:t>Урбанизация в странах мира</w:t>
            </w:r>
            <w:r w:rsidR="00585DA9" w:rsidRPr="007A0AF2">
              <w:rPr>
                <w:sz w:val="24"/>
                <w:szCs w:val="24"/>
              </w:rPr>
              <w:t>.</w:t>
            </w:r>
          </w:p>
        </w:tc>
        <w:tc>
          <w:tcPr>
            <w:tcW w:w="6266" w:type="dxa"/>
          </w:tcPr>
          <w:p w14:paraId="6C898904" w14:textId="4C2400A2" w:rsidR="0027346B" w:rsidRPr="007A0AF2" w:rsidRDefault="00D73808" w:rsidP="0027346B">
            <w:pPr>
              <w:rPr>
                <w:sz w:val="24"/>
                <w:szCs w:val="24"/>
              </w:rPr>
            </w:pPr>
            <w:r w:rsidRPr="007A0AF2">
              <w:rPr>
                <w:sz w:val="24"/>
                <w:szCs w:val="24"/>
              </w:rPr>
              <w:t xml:space="preserve">Характеристика современных урабанизационных процессов за рубежом. </w:t>
            </w:r>
            <w:r w:rsidR="0027346B" w:rsidRPr="007A0AF2">
              <w:rPr>
                <w:sz w:val="24"/>
                <w:szCs w:val="24"/>
              </w:rPr>
              <w:t>Анализ динамики</w:t>
            </w:r>
            <w:r w:rsidR="00641318" w:rsidRPr="007A0AF2">
              <w:rPr>
                <w:sz w:val="24"/>
                <w:szCs w:val="24"/>
              </w:rPr>
              <w:t xml:space="preserve">, масштабов </w:t>
            </w:r>
            <w:r w:rsidR="0027346B" w:rsidRPr="007A0AF2">
              <w:rPr>
                <w:sz w:val="24"/>
                <w:szCs w:val="24"/>
              </w:rPr>
              <w:t>и тенденций развития урбанизации в современном мире.</w:t>
            </w:r>
            <w:r w:rsidR="00B611D3" w:rsidRPr="007A0AF2">
              <w:rPr>
                <w:sz w:val="24"/>
                <w:szCs w:val="24"/>
              </w:rPr>
              <w:t xml:space="preserve"> </w:t>
            </w:r>
            <w:r w:rsidR="00641318" w:rsidRPr="007A0AF2">
              <w:rPr>
                <w:sz w:val="24"/>
                <w:szCs w:val="24"/>
              </w:rPr>
              <w:t xml:space="preserve">Прогнозные оценки </w:t>
            </w:r>
            <w:r w:rsidR="004967AE" w:rsidRPr="007A0AF2">
              <w:rPr>
                <w:sz w:val="24"/>
                <w:szCs w:val="24"/>
              </w:rPr>
              <w:t>развития урбанизация в мире и его отдельных регионах</w:t>
            </w:r>
            <w:r w:rsidR="00D11269" w:rsidRPr="007A0AF2">
              <w:rPr>
                <w:sz w:val="24"/>
                <w:szCs w:val="24"/>
              </w:rPr>
              <w:t>.</w:t>
            </w:r>
          </w:p>
          <w:p w14:paraId="123E2F5D" w14:textId="60A878C2" w:rsidR="00D73808" w:rsidRPr="007A0AF2" w:rsidRDefault="00D73808" w:rsidP="005756A2">
            <w:pPr>
              <w:widowControl/>
              <w:autoSpaceDE/>
              <w:autoSpaceDN/>
              <w:adjustRightInd/>
              <w:rPr>
                <w:bCs/>
                <w:sz w:val="24"/>
                <w:szCs w:val="24"/>
              </w:rPr>
            </w:pPr>
            <w:r w:rsidRPr="007A0AF2">
              <w:rPr>
                <w:sz w:val="24"/>
                <w:szCs w:val="24"/>
              </w:rPr>
              <w:t xml:space="preserve">Процессы урбанизации в развитых странах со стабильной экономикой. Процессы урбанизации в развивающихся странах. </w:t>
            </w:r>
            <w:proofErr w:type="spellStart"/>
            <w:r w:rsidRPr="007A0AF2">
              <w:rPr>
                <w:sz w:val="24"/>
                <w:szCs w:val="24"/>
              </w:rPr>
              <w:t>Субурбанизаци</w:t>
            </w:r>
            <w:r w:rsidR="005F43FB" w:rsidRPr="007A0AF2">
              <w:rPr>
                <w:sz w:val="24"/>
                <w:szCs w:val="24"/>
              </w:rPr>
              <w:t>я</w:t>
            </w:r>
            <w:proofErr w:type="spellEnd"/>
            <w:r w:rsidR="005F43FB" w:rsidRPr="007A0AF2">
              <w:rPr>
                <w:sz w:val="24"/>
                <w:szCs w:val="24"/>
              </w:rPr>
              <w:t xml:space="preserve"> и </w:t>
            </w:r>
            <w:proofErr w:type="spellStart"/>
            <w:r w:rsidR="005F43FB" w:rsidRPr="007A0AF2">
              <w:rPr>
                <w:sz w:val="24"/>
                <w:szCs w:val="24"/>
              </w:rPr>
              <w:t>джентрификация</w:t>
            </w:r>
            <w:proofErr w:type="spellEnd"/>
            <w:r w:rsidR="005F43FB" w:rsidRPr="007A0AF2">
              <w:rPr>
                <w:sz w:val="24"/>
                <w:szCs w:val="24"/>
              </w:rPr>
              <w:t>.</w:t>
            </w:r>
            <w:r w:rsidRPr="007A0AF2">
              <w:rPr>
                <w:sz w:val="24"/>
                <w:szCs w:val="24"/>
              </w:rPr>
              <w:t xml:space="preserve"> </w:t>
            </w:r>
            <w:r w:rsidR="0022791E" w:rsidRPr="007A0AF2">
              <w:rPr>
                <w:sz w:val="24"/>
                <w:szCs w:val="24"/>
              </w:rPr>
              <w:t xml:space="preserve">Роль глобальных </w:t>
            </w:r>
            <w:r w:rsidR="00E66ADA" w:rsidRPr="007A0AF2">
              <w:rPr>
                <w:sz w:val="24"/>
                <w:szCs w:val="24"/>
              </w:rPr>
              <w:t>г</w:t>
            </w:r>
            <w:r w:rsidR="0022791E" w:rsidRPr="007A0AF2">
              <w:rPr>
                <w:sz w:val="24"/>
                <w:szCs w:val="24"/>
              </w:rPr>
              <w:t xml:space="preserve">ородов. </w:t>
            </w:r>
          </w:p>
          <w:p w14:paraId="76ABC851" w14:textId="334951B0" w:rsidR="00D73808" w:rsidRPr="007A0AF2" w:rsidRDefault="00D73808" w:rsidP="005756A2">
            <w:pPr>
              <w:rPr>
                <w:sz w:val="24"/>
                <w:szCs w:val="24"/>
              </w:rPr>
            </w:pPr>
            <w:r w:rsidRPr="007A0AF2">
              <w:rPr>
                <w:sz w:val="24"/>
                <w:szCs w:val="24"/>
              </w:rPr>
              <w:t>Анализ деятельности международных организаций в сфере сотрудничества городов с целью достижения устойчивого развития</w:t>
            </w:r>
            <w:r w:rsidR="0027346B" w:rsidRPr="007A0AF2">
              <w:rPr>
                <w:sz w:val="24"/>
                <w:szCs w:val="24"/>
              </w:rPr>
              <w:t>.</w:t>
            </w:r>
            <w:r w:rsidRPr="007A0AF2">
              <w:rPr>
                <w:sz w:val="24"/>
                <w:szCs w:val="24"/>
              </w:rPr>
              <w:t xml:space="preserve"> </w:t>
            </w:r>
          </w:p>
          <w:p w14:paraId="644831AF" w14:textId="32E37E7D" w:rsidR="00D73808" w:rsidRPr="007A4485" w:rsidRDefault="00D73808" w:rsidP="005756A2">
            <w:pPr>
              <w:widowControl/>
              <w:autoSpaceDE/>
              <w:autoSpaceDN/>
              <w:adjustRightInd/>
              <w:rPr>
                <w:bCs/>
                <w:sz w:val="24"/>
                <w:szCs w:val="24"/>
              </w:rPr>
            </w:pPr>
            <w:r w:rsidRPr="007A0AF2">
              <w:rPr>
                <w:bCs/>
                <w:sz w:val="24"/>
                <w:szCs w:val="24"/>
              </w:rPr>
              <w:t>Источники</w:t>
            </w:r>
            <w:r w:rsidR="00223EB2" w:rsidRPr="007A0AF2">
              <w:rPr>
                <w:bCs/>
                <w:sz w:val="24"/>
                <w:szCs w:val="24"/>
              </w:rPr>
              <w:t xml:space="preserve">: </w:t>
            </w:r>
            <w:r w:rsidR="00F16E21" w:rsidRPr="007A4485">
              <w:rPr>
                <w:bCs/>
                <w:sz w:val="24"/>
                <w:szCs w:val="24"/>
              </w:rPr>
              <w:t>[</w:t>
            </w:r>
            <w:r w:rsidR="00F16E21" w:rsidRPr="007A0AF2">
              <w:rPr>
                <w:bCs/>
                <w:sz w:val="24"/>
                <w:szCs w:val="24"/>
              </w:rPr>
              <w:t xml:space="preserve">Раздел 8: </w:t>
            </w:r>
            <w:r w:rsidR="004B4A25">
              <w:rPr>
                <w:bCs/>
                <w:sz w:val="24"/>
                <w:szCs w:val="24"/>
              </w:rPr>
              <w:t>3</w:t>
            </w:r>
            <w:r w:rsidR="007A4485">
              <w:rPr>
                <w:bCs/>
                <w:sz w:val="24"/>
                <w:szCs w:val="24"/>
              </w:rPr>
              <w:t>,</w:t>
            </w:r>
            <w:r w:rsidR="001E0830">
              <w:rPr>
                <w:bCs/>
                <w:sz w:val="24"/>
                <w:szCs w:val="24"/>
              </w:rPr>
              <w:t xml:space="preserve"> </w:t>
            </w:r>
            <w:r w:rsidR="007A4485">
              <w:rPr>
                <w:bCs/>
                <w:sz w:val="24"/>
                <w:szCs w:val="24"/>
              </w:rPr>
              <w:t>осн.</w:t>
            </w:r>
            <w:r w:rsidR="00223EB2" w:rsidRPr="007A0AF2">
              <w:rPr>
                <w:bCs/>
                <w:sz w:val="24"/>
                <w:szCs w:val="24"/>
              </w:rPr>
              <w:t>1</w:t>
            </w:r>
            <w:r w:rsidR="0011022C">
              <w:rPr>
                <w:bCs/>
                <w:sz w:val="24"/>
                <w:szCs w:val="24"/>
              </w:rPr>
              <w:t>-</w:t>
            </w:r>
            <w:r w:rsidR="00F630EE">
              <w:rPr>
                <w:bCs/>
                <w:sz w:val="24"/>
                <w:szCs w:val="24"/>
              </w:rPr>
              <w:t xml:space="preserve">3, </w:t>
            </w:r>
            <w:r w:rsidR="007A4485">
              <w:rPr>
                <w:bCs/>
                <w:sz w:val="24"/>
                <w:szCs w:val="24"/>
              </w:rPr>
              <w:t xml:space="preserve">доп. </w:t>
            </w:r>
            <w:r w:rsidR="0011022C">
              <w:rPr>
                <w:bCs/>
                <w:sz w:val="24"/>
                <w:szCs w:val="24"/>
              </w:rPr>
              <w:t>4</w:t>
            </w:r>
            <w:r w:rsidR="00987AD7">
              <w:rPr>
                <w:bCs/>
                <w:sz w:val="24"/>
                <w:szCs w:val="24"/>
              </w:rPr>
              <w:t>,</w:t>
            </w:r>
            <w:r w:rsidR="00571879">
              <w:rPr>
                <w:bCs/>
                <w:sz w:val="24"/>
                <w:szCs w:val="24"/>
              </w:rPr>
              <w:t>7</w:t>
            </w:r>
            <w:r w:rsidR="001E0830">
              <w:rPr>
                <w:bCs/>
                <w:sz w:val="24"/>
                <w:szCs w:val="24"/>
              </w:rPr>
              <w:t>, Р</w:t>
            </w:r>
            <w:r w:rsidR="00F16E21" w:rsidRPr="007A0AF2">
              <w:rPr>
                <w:bCs/>
                <w:sz w:val="24"/>
                <w:szCs w:val="24"/>
              </w:rPr>
              <w:t>аздел 9</w:t>
            </w:r>
            <w:r w:rsidR="008C0B89" w:rsidRPr="007A4485">
              <w:rPr>
                <w:bCs/>
                <w:sz w:val="24"/>
                <w:szCs w:val="24"/>
              </w:rPr>
              <w:t>]</w:t>
            </w:r>
          </w:p>
        </w:tc>
        <w:tc>
          <w:tcPr>
            <w:tcW w:w="2268" w:type="dxa"/>
          </w:tcPr>
          <w:p w14:paraId="0D7C3414" w14:textId="7A322097" w:rsidR="00F50EB3" w:rsidRPr="007A0AF2" w:rsidRDefault="00F50EB3" w:rsidP="005756A2">
            <w:pPr>
              <w:widowControl/>
              <w:autoSpaceDE/>
              <w:autoSpaceDN/>
              <w:adjustRightInd/>
              <w:rPr>
                <w:sz w:val="24"/>
                <w:szCs w:val="24"/>
              </w:rPr>
            </w:pPr>
            <w:r w:rsidRPr="007A0AF2">
              <w:rPr>
                <w:sz w:val="24"/>
                <w:szCs w:val="24"/>
              </w:rPr>
              <w:t xml:space="preserve">Обсуждение вопросов по теме. </w:t>
            </w:r>
            <w:r w:rsidR="005C5392" w:rsidRPr="007A0AF2">
              <w:rPr>
                <w:sz w:val="24"/>
                <w:szCs w:val="24"/>
              </w:rPr>
              <w:t>Выступление с научными докладами и д</w:t>
            </w:r>
            <w:r w:rsidRPr="007A0AF2">
              <w:rPr>
                <w:sz w:val="24"/>
                <w:szCs w:val="24"/>
              </w:rPr>
              <w:t xml:space="preserve">искуссии. Решение </w:t>
            </w:r>
            <w:r w:rsidR="00015C7A" w:rsidRPr="007A0AF2">
              <w:rPr>
                <w:sz w:val="24"/>
                <w:szCs w:val="24"/>
              </w:rPr>
              <w:t xml:space="preserve">ситуационных и </w:t>
            </w:r>
            <w:r w:rsidRPr="007A0AF2">
              <w:rPr>
                <w:sz w:val="24"/>
                <w:szCs w:val="24"/>
              </w:rPr>
              <w:t>практических задач.</w:t>
            </w:r>
            <w:r w:rsidR="00015C7A" w:rsidRPr="007A0AF2">
              <w:rPr>
                <w:sz w:val="24"/>
                <w:szCs w:val="24"/>
              </w:rPr>
              <w:t xml:space="preserve"> Круглый стол.</w:t>
            </w:r>
          </w:p>
          <w:p w14:paraId="238E5599" w14:textId="74EC8D0E" w:rsidR="00D73808" w:rsidRPr="007A0AF2" w:rsidRDefault="00D73808" w:rsidP="005756A2">
            <w:pPr>
              <w:widowControl/>
              <w:autoSpaceDE/>
              <w:autoSpaceDN/>
              <w:adjustRightInd/>
              <w:rPr>
                <w:sz w:val="24"/>
                <w:szCs w:val="24"/>
              </w:rPr>
            </w:pPr>
          </w:p>
        </w:tc>
      </w:tr>
      <w:tr w:rsidR="00D04303" w:rsidRPr="007A0AF2" w14:paraId="22A5DA74" w14:textId="77777777" w:rsidTr="00D64D98">
        <w:tc>
          <w:tcPr>
            <w:tcW w:w="2381" w:type="dxa"/>
          </w:tcPr>
          <w:p w14:paraId="2D31568F" w14:textId="61380BB2" w:rsidR="00D73808" w:rsidRPr="007A0AF2" w:rsidRDefault="00D73808" w:rsidP="005756A2">
            <w:pPr>
              <w:widowControl/>
              <w:autoSpaceDE/>
              <w:autoSpaceDN/>
              <w:adjustRightInd/>
              <w:rPr>
                <w:sz w:val="24"/>
                <w:szCs w:val="24"/>
              </w:rPr>
            </w:pPr>
            <w:r w:rsidRPr="007A0AF2">
              <w:rPr>
                <w:sz w:val="24"/>
                <w:szCs w:val="24"/>
              </w:rPr>
              <w:t>Тема 3.</w:t>
            </w:r>
          </w:p>
          <w:p w14:paraId="58D28244" w14:textId="31835F22" w:rsidR="00D73808" w:rsidRPr="007A0AF2" w:rsidRDefault="00D73808" w:rsidP="005756A2">
            <w:pPr>
              <w:widowControl/>
              <w:autoSpaceDE/>
              <w:autoSpaceDN/>
              <w:adjustRightInd/>
              <w:rPr>
                <w:sz w:val="24"/>
                <w:szCs w:val="24"/>
              </w:rPr>
            </w:pPr>
            <w:r w:rsidRPr="007A0AF2">
              <w:rPr>
                <w:sz w:val="24"/>
                <w:szCs w:val="24"/>
              </w:rPr>
              <w:t>Специфика процессов урбанизации в России</w:t>
            </w:r>
            <w:r w:rsidR="00585DA9" w:rsidRPr="007A0AF2">
              <w:rPr>
                <w:sz w:val="24"/>
                <w:szCs w:val="24"/>
              </w:rPr>
              <w:t>.</w:t>
            </w:r>
          </w:p>
        </w:tc>
        <w:tc>
          <w:tcPr>
            <w:tcW w:w="6266" w:type="dxa"/>
          </w:tcPr>
          <w:p w14:paraId="2D4AEF04" w14:textId="6E278E11" w:rsidR="00D73808" w:rsidRPr="007A0AF2" w:rsidRDefault="00D73808" w:rsidP="005756A2">
            <w:pPr>
              <w:rPr>
                <w:bCs/>
                <w:sz w:val="24"/>
                <w:szCs w:val="24"/>
              </w:rPr>
            </w:pPr>
            <w:r w:rsidRPr="007A0AF2">
              <w:rPr>
                <w:sz w:val="24"/>
                <w:szCs w:val="24"/>
              </w:rPr>
              <w:t>Характеристика современных урабанизационных процессов в нашей стране</w:t>
            </w:r>
            <w:r w:rsidR="00B60470" w:rsidRPr="007A0AF2">
              <w:rPr>
                <w:sz w:val="24"/>
                <w:szCs w:val="24"/>
              </w:rPr>
              <w:t xml:space="preserve"> и ее регионах</w:t>
            </w:r>
            <w:r w:rsidRPr="007A0AF2">
              <w:rPr>
                <w:sz w:val="24"/>
                <w:szCs w:val="24"/>
              </w:rPr>
              <w:t xml:space="preserve">. Основы территориального планирования </w:t>
            </w:r>
            <w:r w:rsidR="00EA2D59" w:rsidRPr="007A0AF2">
              <w:rPr>
                <w:sz w:val="24"/>
                <w:szCs w:val="24"/>
              </w:rPr>
              <w:t>и управления пространст</w:t>
            </w:r>
            <w:r w:rsidRPr="007A0AF2">
              <w:rPr>
                <w:sz w:val="24"/>
                <w:szCs w:val="24"/>
              </w:rPr>
              <w:t>в</w:t>
            </w:r>
            <w:r w:rsidR="00EA2D59" w:rsidRPr="007A0AF2">
              <w:rPr>
                <w:sz w:val="24"/>
                <w:szCs w:val="24"/>
              </w:rPr>
              <w:t xml:space="preserve">енным развитием в </w:t>
            </w:r>
            <w:r w:rsidRPr="007A0AF2">
              <w:rPr>
                <w:sz w:val="24"/>
                <w:szCs w:val="24"/>
              </w:rPr>
              <w:t xml:space="preserve">Российской Федерации </w:t>
            </w:r>
            <w:r w:rsidR="005E7328" w:rsidRPr="007A0AF2">
              <w:rPr>
                <w:sz w:val="24"/>
                <w:szCs w:val="24"/>
              </w:rPr>
              <w:t>И</w:t>
            </w:r>
            <w:r w:rsidRPr="007A0AF2">
              <w:rPr>
                <w:sz w:val="24"/>
                <w:szCs w:val="24"/>
              </w:rPr>
              <w:t xml:space="preserve">стория </w:t>
            </w:r>
            <w:r w:rsidR="005E7328" w:rsidRPr="007A0AF2">
              <w:rPr>
                <w:sz w:val="24"/>
                <w:szCs w:val="24"/>
              </w:rPr>
              <w:t xml:space="preserve">и этапы </w:t>
            </w:r>
            <w:r w:rsidRPr="007A0AF2">
              <w:rPr>
                <w:sz w:val="24"/>
                <w:szCs w:val="24"/>
              </w:rPr>
              <w:t xml:space="preserve">развития территориального планирования в нашей стране. </w:t>
            </w:r>
            <w:r w:rsidRPr="007A0AF2">
              <w:rPr>
                <w:bCs/>
                <w:sz w:val="24"/>
                <w:szCs w:val="24"/>
              </w:rPr>
              <w:t xml:space="preserve">Обзор </w:t>
            </w:r>
            <w:r w:rsidR="005E7328" w:rsidRPr="007A0AF2">
              <w:rPr>
                <w:bCs/>
                <w:sz w:val="24"/>
                <w:szCs w:val="24"/>
              </w:rPr>
              <w:t xml:space="preserve">системы </w:t>
            </w:r>
            <w:r w:rsidRPr="007A0AF2">
              <w:rPr>
                <w:bCs/>
                <w:sz w:val="24"/>
                <w:szCs w:val="24"/>
              </w:rPr>
              <w:t>правового регулирования в отношении благоустройства и формирования комфортной городской среды.</w:t>
            </w:r>
            <w:r w:rsidRPr="007A0AF2">
              <w:rPr>
                <w:sz w:val="24"/>
                <w:szCs w:val="24"/>
              </w:rPr>
              <w:t xml:space="preserve"> </w:t>
            </w:r>
          </w:p>
          <w:p w14:paraId="2EC04445" w14:textId="3830DBF2" w:rsidR="00D73808" w:rsidRPr="007A0AF2" w:rsidRDefault="00D73808" w:rsidP="005756A2">
            <w:pPr>
              <w:widowControl/>
              <w:autoSpaceDE/>
              <w:autoSpaceDN/>
              <w:adjustRightInd/>
              <w:rPr>
                <w:bCs/>
                <w:sz w:val="24"/>
                <w:szCs w:val="24"/>
              </w:rPr>
            </w:pPr>
            <w:r w:rsidRPr="007A0AF2">
              <w:rPr>
                <w:sz w:val="24"/>
                <w:szCs w:val="24"/>
              </w:rPr>
              <w:t>Градостроительное нормирование</w:t>
            </w:r>
            <w:r w:rsidR="00A33D4F" w:rsidRPr="007A0AF2">
              <w:rPr>
                <w:sz w:val="24"/>
                <w:szCs w:val="24"/>
              </w:rPr>
              <w:t>.</w:t>
            </w:r>
            <w:r w:rsidRPr="007A0AF2">
              <w:rPr>
                <w:sz w:val="24"/>
                <w:szCs w:val="24"/>
              </w:rPr>
              <w:t xml:space="preserve"> </w:t>
            </w:r>
            <w:r w:rsidR="00A33D4F" w:rsidRPr="007A0AF2">
              <w:rPr>
                <w:sz w:val="24"/>
                <w:szCs w:val="24"/>
              </w:rPr>
              <w:t>Т</w:t>
            </w:r>
            <w:r w:rsidRPr="007A0AF2">
              <w:rPr>
                <w:sz w:val="24"/>
                <w:szCs w:val="24"/>
              </w:rPr>
              <w:t>ранспортная политика</w:t>
            </w:r>
            <w:r w:rsidR="00A33D4F" w:rsidRPr="007A0AF2">
              <w:rPr>
                <w:sz w:val="24"/>
                <w:szCs w:val="24"/>
              </w:rPr>
              <w:t>.</w:t>
            </w:r>
            <w:r w:rsidR="008579F4" w:rsidRPr="007A0AF2">
              <w:rPr>
                <w:sz w:val="24"/>
                <w:szCs w:val="24"/>
              </w:rPr>
              <w:t xml:space="preserve">  </w:t>
            </w:r>
            <w:r w:rsidRPr="007A0AF2">
              <w:rPr>
                <w:sz w:val="24"/>
                <w:szCs w:val="24"/>
              </w:rPr>
              <w:t xml:space="preserve">Содержание документов территориального планирования. Перспективные методы управления градостроительным развитием территорий. Информационные системы как основа системы управления градостроительным развитием. </w:t>
            </w:r>
          </w:p>
          <w:p w14:paraId="2107E069" w14:textId="7ACDDBC7" w:rsidR="00D73808" w:rsidRPr="007A0AF2" w:rsidRDefault="00D73808" w:rsidP="005756A2">
            <w:pPr>
              <w:widowControl/>
              <w:autoSpaceDE/>
              <w:autoSpaceDN/>
              <w:adjustRightInd/>
              <w:rPr>
                <w:sz w:val="24"/>
                <w:szCs w:val="24"/>
              </w:rPr>
            </w:pPr>
            <w:r w:rsidRPr="007A0AF2">
              <w:rPr>
                <w:sz w:val="24"/>
                <w:szCs w:val="24"/>
              </w:rPr>
              <w:t>Большие города</w:t>
            </w:r>
            <w:r w:rsidR="0031025A" w:rsidRPr="007A0AF2">
              <w:rPr>
                <w:sz w:val="24"/>
                <w:szCs w:val="24"/>
              </w:rPr>
              <w:t xml:space="preserve"> и </w:t>
            </w:r>
            <w:r w:rsidRPr="007A0AF2">
              <w:rPr>
                <w:sz w:val="24"/>
                <w:szCs w:val="24"/>
              </w:rPr>
              <w:t>их рол</w:t>
            </w:r>
            <w:r w:rsidR="0031025A" w:rsidRPr="007A0AF2">
              <w:rPr>
                <w:sz w:val="24"/>
                <w:szCs w:val="24"/>
              </w:rPr>
              <w:t>ь</w:t>
            </w:r>
            <w:r w:rsidRPr="007A0AF2">
              <w:rPr>
                <w:sz w:val="24"/>
                <w:szCs w:val="24"/>
              </w:rPr>
              <w:t xml:space="preserve"> как социально-культурных очагов урбанизации.</w:t>
            </w:r>
            <w:r w:rsidR="000C12F2" w:rsidRPr="007A0AF2">
              <w:rPr>
                <w:sz w:val="24"/>
                <w:szCs w:val="24"/>
              </w:rPr>
              <w:t xml:space="preserve"> Управление городскими агломерациями в России.</w:t>
            </w:r>
          </w:p>
          <w:p w14:paraId="119DBD98" w14:textId="77777777" w:rsidR="00D73808" w:rsidRPr="007A0AF2" w:rsidRDefault="00D73808" w:rsidP="005756A2">
            <w:pPr>
              <w:widowControl/>
              <w:autoSpaceDE/>
              <w:autoSpaceDN/>
              <w:adjustRightInd/>
              <w:rPr>
                <w:sz w:val="24"/>
                <w:szCs w:val="24"/>
              </w:rPr>
            </w:pPr>
            <w:r w:rsidRPr="007A0AF2">
              <w:rPr>
                <w:sz w:val="24"/>
                <w:szCs w:val="24"/>
              </w:rPr>
              <w:t xml:space="preserve">Урбанизация и освоение пространства: проблема Запад-Восток. </w:t>
            </w:r>
          </w:p>
          <w:p w14:paraId="6B7F27F7" w14:textId="21328AFD" w:rsidR="00D73808" w:rsidRPr="007A0AF2" w:rsidRDefault="00D73808" w:rsidP="005756A2">
            <w:pPr>
              <w:widowControl/>
              <w:autoSpaceDE/>
              <w:autoSpaceDN/>
              <w:adjustRightInd/>
              <w:rPr>
                <w:sz w:val="24"/>
                <w:szCs w:val="24"/>
              </w:rPr>
            </w:pPr>
            <w:r w:rsidRPr="007A0AF2">
              <w:rPr>
                <w:sz w:val="24"/>
                <w:szCs w:val="24"/>
              </w:rPr>
              <w:t>Урбанизация и экономическое развитие в регионах России</w:t>
            </w:r>
            <w:r w:rsidR="002253C2" w:rsidRPr="007A0AF2">
              <w:rPr>
                <w:sz w:val="24"/>
                <w:szCs w:val="24"/>
              </w:rPr>
              <w:t>.</w:t>
            </w:r>
            <w:r w:rsidR="0007163C" w:rsidRPr="007A0AF2">
              <w:rPr>
                <w:sz w:val="24"/>
                <w:szCs w:val="24"/>
              </w:rPr>
              <w:t xml:space="preserve"> Городские агломерации как точки роста</w:t>
            </w:r>
            <w:r w:rsidR="00993266" w:rsidRPr="007A0AF2">
              <w:rPr>
                <w:sz w:val="24"/>
                <w:szCs w:val="24"/>
              </w:rPr>
              <w:t>.</w:t>
            </w:r>
          </w:p>
          <w:p w14:paraId="082D0DF8" w14:textId="06627B75" w:rsidR="00D73808" w:rsidRPr="007A0AF2" w:rsidRDefault="00D73808" w:rsidP="005756A2">
            <w:pPr>
              <w:widowControl/>
              <w:autoSpaceDE/>
              <w:autoSpaceDN/>
              <w:adjustRightInd/>
              <w:rPr>
                <w:sz w:val="24"/>
                <w:szCs w:val="24"/>
              </w:rPr>
            </w:pPr>
            <w:r w:rsidRPr="007A0AF2">
              <w:rPr>
                <w:sz w:val="24"/>
                <w:szCs w:val="24"/>
              </w:rPr>
              <w:t>Направления федеральной региональной политики по развитию территории</w:t>
            </w:r>
            <w:r w:rsidR="002253C2" w:rsidRPr="007A0AF2">
              <w:rPr>
                <w:sz w:val="24"/>
                <w:szCs w:val="24"/>
              </w:rPr>
              <w:t>.</w:t>
            </w:r>
            <w:r w:rsidRPr="007A0AF2">
              <w:rPr>
                <w:sz w:val="24"/>
                <w:szCs w:val="24"/>
              </w:rPr>
              <w:t xml:space="preserve"> </w:t>
            </w:r>
          </w:p>
          <w:p w14:paraId="2DC45200" w14:textId="77777777" w:rsidR="00D73808" w:rsidRPr="007A0AF2" w:rsidRDefault="00D73808" w:rsidP="005756A2">
            <w:pPr>
              <w:widowControl/>
              <w:autoSpaceDE/>
              <w:autoSpaceDN/>
              <w:adjustRightInd/>
              <w:rPr>
                <w:sz w:val="24"/>
                <w:szCs w:val="24"/>
              </w:rPr>
            </w:pPr>
            <w:r w:rsidRPr="007A0AF2">
              <w:rPr>
                <w:sz w:val="24"/>
                <w:szCs w:val="24"/>
              </w:rPr>
              <w:t xml:space="preserve">Управление развитием мегаполисов, крупных городов, средних и малых городов. </w:t>
            </w:r>
          </w:p>
          <w:p w14:paraId="65269BFE" w14:textId="5918D396" w:rsidR="00D73808" w:rsidRPr="007A0AF2" w:rsidRDefault="00D73808" w:rsidP="005756A2">
            <w:pPr>
              <w:widowControl/>
              <w:autoSpaceDE/>
              <w:autoSpaceDN/>
              <w:adjustRightInd/>
              <w:rPr>
                <w:bCs/>
                <w:sz w:val="24"/>
                <w:szCs w:val="24"/>
              </w:rPr>
            </w:pPr>
            <w:r w:rsidRPr="007A0AF2">
              <w:rPr>
                <w:bCs/>
                <w:sz w:val="24"/>
                <w:szCs w:val="24"/>
              </w:rPr>
              <w:t>Стратегии и программы развития городов.</w:t>
            </w:r>
          </w:p>
          <w:p w14:paraId="1C1EFE4E" w14:textId="05E3451C" w:rsidR="00D73808" w:rsidRPr="001E0830" w:rsidRDefault="00D73808" w:rsidP="00F874B0">
            <w:pPr>
              <w:widowControl/>
              <w:autoSpaceDE/>
              <w:autoSpaceDN/>
              <w:adjustRightInd/>
              <w:rPr>
                <w:bCs/>
                <w:sz w:val="24"/>
                <w:szCs w:val="24"/>
              </w:rPr>
            </w:pPr>
            <w:r w:rsidRPr="007A0AF2">
              <w:rPr>
                <w:bCs/>
                <w:sz w:val="24"/>
                <w:szCs w:val="24"/>
              </w:rPr>
              <w:t>Источники:</w:t>
            </w:r>
            <w:r w:rsidR="00F874B0" w:rsidRPr="001E0830">
              <w:rPr>
                <w:bCs/>
                <w:sz w:val="24"/>
                <w:szCs w:val="24"/>
              </w:rPr>
              <w:t xml:space="preserve"> [</w:t>
            </w:r>
            <w:r w:rsidR="006F7141" w:rsidRPr="007A0AF2">
              <w:rPr>
                <w:bCs/>
                <w:sz w:val="24"/>
                <w:szCs w:val="24"/>
              </w:rPr>
              <w:t>Раздел</w:t>
            </w:r>
            <w:r w:rsidR="00ED0A1A">
              <w:rPr>
                <w:bCs/>
                <w:sz w:val="24"/>
                <w:szCs w:val="24"/>
              </w:rPr>
              <w:t xml:space="preserve"> </w:t>
            </w:r>
            <w:r w:rsidR="006F7141" w:rsidRPr="007A0AF2">
              <w:rPr>
                <w:bCs/>
                <w:sz w:val="24"/>
                <w:szCs w:val="24"/>
              </w:rPr>
              <w:t xml:space="preserve">8: </w:t>
            </w:r>
            <w:r w:rsidR="001E0830">
              <w:rPr>
                <w:bCs/>
                <w:sz w:val="24"/>
                <w:szCs w:val="24"/>
              </w:rPr>
              <w:t>1-10, осн.</w:t>
            </w:r>
            <w:r w:rsidR="00E5535B" w:rsidRPr="007A0AF2">
              <w:rPr>
                <w:bCs/>
                <w:sz w:val="24"/>
                <w:szCs w:val="24"/>
              </w:rPr>
              <w:t>1</w:t>
            </w:r>
            <w:r w:rsidR="0011022C">
              <w:rPr>
                <w:bCs/>
                <w:sz w:val="24"/>
                <w:szCs w:val="24"/>
              </w:rPr>
              <w:t>-</w:t>
            </w:r>
            <w:r w:rsidR="00F630EE">
              <w:rPr>
                <w:bCs/>
                <w:sz w:val="24"/>
                <w:szCs w:val="24"/>
              </w:rPr>
              <w:t>3</w:t>
            </w:r>
            <w:r w:rsidR="005F0FC0">
              <w:rPr>
                <w:bCs/>
                <w:sz w:val="24"/>
                <w:szCs w:val="24"/>
              </w:rPr>
              <w:t xml:space="preserve">, </w:t>
            </w:r>
            <w:r w:rsidR="001E0830">
              <w:rPr>
                <w:bCs/>
                <w:sz w:val="24"/>
                <w:szCs w:val="24"/>
              </w:rPr>
              <w:t xml:space="preserve">доп. </w:t>
            </w:r>
            <w:r w:rsidR="00EF0A4D">
              <w:rPr>
                <w:bCs/>
                <w:sz w:val="24"/>
                <w:szCs w:val="24"/>
              </w:rPr>
              <w:t>4</w:t>
            </w:r>
            <w:r w:rsidR="005F0FC0">
              <w:rPr>
                <w:bCs/>
                <w:sz w:val="24"/>
                <w:szCs w:val="24"/>
              </w:rPr>
              <w:t>-</w:t>
            </w:r>
            <w:r w:rsidR="00EF0A4D">
              <w:rPr>
                <w:bCs/>
                <w:sz w:val="24"/>
                <w:szCs w:val="24"/>
              </w:rPr>
              <w:t>7</w:t>
            </w:r>
            <w:r w:rsidR="005F0FC0">
              <w:rPr>
                <w:bCs/>
                <w:sz w:val="24"/>
                <w:szCs w:val="24"/>
              </w:rPr>
              <w:t>, Р</w:t>
            </w:r>
            <w:r w:rsidR="006F7141" w:rsidRPr="007A0AF2">
              <w:rPr>
                <w:bCs/>
                <w:sz w:val="24"/>
                <w:szCs w:val="24"/>
              </w:rPr>
              <w:t>аздел 9</w:t>
            </w:r>
            <w:r w:rsidR="00F874B0" w:rsidRPr="001E0830">
              <w:rPr>
                <w:bCs/>
                <w:sz w:val="24"/>
                <w:szCs w:val="24"/>
              </w:rPr>
              <w:t>]</w:t>
            </w:r>
          </w:p>
        </w:tc>
        <w:tc>
          <w:tcPr>
            <w:tcW w:w="2268" w:type="dxa"/>
          </w:tcPr>
          <w:p w14:paraId="6C0EB2E0" w14:textId="1F60F6BE" w:rsidR="00552370" w:rsidRPr="007A0AF2" w:rsidRDefault="00552370" w:rsidP="00552370">
            <w:pPr>
              <w:widowControl/>
              <w:autoSpaceDE/>
              <w:autoSpaceDN/>
              <w:adjustRightInd/>
              <w:rPr>
                <w:sz w:val="24"/>
                <w:szCs w:val="24"/>
              </w:rPr>
            </w:pPr>
          </w:p>
          <w:p w14:paraId="737F7447" w14:textId="77777777" w:rsidR="005673E4" w:rsidRPr="007A0AF2" w:rsidRDefault="00552370" w:rsidP="005756A2">
            <w:pPr>
              <w:widowControl/>
              <w:autoSpaceDE/>
              <w:autoSpaceDN/>
              <w:adjustRightInd/>
              <w:rPr>
                <w:sz w:val="24"/>
                <w:szCs w:val="24"/>
              </w:rPr>
            </w:pPr>
            <w:r w:rsidRPr="007A0AF2">
              <w:rPr>
                <w:sz w:val="24"/>
                <w:szCs w:val="24"/>
              </w:rPr>
              <w:t xml:space="preserve">Обсуждение вопросов по теме. Дискуссии. </w:t>
            </w:r>
          </w:p>
          <w:p w14:paraId="45FC92A0" w14:textId="0C870BAA" w:rsidR="005673E4" w:rsidRPr="007A0AF2" w:rsidRDefault="005673E4" w:rsidP="005756A2">
            <w:pPr>
              <w:widowControl/>
              <w:autoSpaceDE/>
              <w:autoSpaceDN/>
              <w:adjustRightInd/>
              <w:rPr>
                <w:sz w:val="24"/>
                <w:szCs w:val="24"/>
              </w:rPr>
            </w:pPr>
            <w:r w:rsidRPr="007A0AF2">
              <w:rPr>
                <w:sz w:val="24"/>
                <w:szCs w:val="24"/>
              </w:rPr>
              <w:t>Работа в командах.</w:t>
            </w:r>
          </w:p>
          <w:p w14:paraId="70EBD70C" w14:textId="7B9CB5EF" w:rsidR="00D73808" w:rsidRPr="007A0AF2" w:rsidRDefault="00552370" w:rsidP="005756A2">
            <w:pPr>
              <w:widowControl/>
              <w:autoSpaceDE/>
              <w:autoSpaceDN/>
              <w:adjustRightInd/>
              <w:rPr>
                <w:sz w:val="24"/>
                <w:szCs w:val="24"/>
              </w:rPr>
            </w:pPr>
            <w:r w:rsidRPr="007A0AF2">
              <w:rPr>
                <w:sz w:val="24"/>
                <w:szCs w:val="24"/>
              </w:rPr>
              <w:t>Решение практических и ситуационных задач.</w:t>
            </w:r>
          </w:p>
        </w:tc>
      </w:tr>
      <w:tr w:rsidR="00D04303" w:rsidRPr="00D04303" w14:paraId="75116098" w14:textId="77777777" w:rsidTr="00D64D98">
        <w:tc>
          <w:tcPr>
            <w:tcW w:w="2381" w:type="dxa"/>
          </w:tcPr>
          <w:p w14:paraId="4FBA479E" w14:textId="79DD1534" w:rsidR="00D73808" w:rsidRPr="007A0AF2" w:rsidRDefault="00D73808" w:rsidP="005756A2">
            <w:pPr>
              <w:widowControl/>
              <w:autoSpaceDE/>
              <w:autoSpaceDN/>
              <w:adjustRightInd/>
              <w:rPr>
                <w:sz w:val="24"/>
                <w:szCs w:val="24"/>
              </w:rPr>
            </w:pPr>
            <w:r w:rsidRPr="007A0AF2">
              <w:rPr>
                <w:sz w:val="24"/>
                <w:szCs w:val="24"/>
              </w:rPr>
              <w:t>Тема 4. Проблемы урбанизации и пути их решения</w:t>
            </w:r>
            <w:r w:rsidR="00585DA9" w:rsidRPr="007A0AF2">
              <w:rPr>
                <w:sz w:val="24"/>
                <w:szCs w:val="24"/>
              </w:rPr>
              <w:t>.</w:t>
            </w:r>
          </w:p>
        </w:tc>
        <w:tc>
          <w:tcPr>
            <w:tcW w:w="6266" w:type="dxa"/>
          </w:tcPr>
          <w:p w14:paraId="53398FC0" w14:textId="444B2C2A" w:rsidR="00712E6E" w:rsidRPr="007A0AF2" w:rsidRDefault="001123C5" w:rsidP="00712E6E">
            <w:pPr>
              <w:widowControl/>
              <w:autoSpaceDE/>
              <w:autoSpaceDN/>
              <w:adjustRightInd/>
              <w:rPr>
                <w:sz w:val="24"/>
                <w:szCs w:val="24"/>
              </w:rPr>
            </w:pPr>
            <w:r w:rsidRPr="007A0AF2">
              <w:rPr>
                <w:sz w:val="24"/>
                <w:szCs w:val="24"/>
              </w:rPr>
              <w:t>Проблемы управления процессами урбанизации</w:t>
            </w:r>
            <w:r w:rsidR="005D35F1" w:rsidRPr="007A0AF2">
              <w:rPr>
                <w:sz w:val="24"/>
                <w:szCs w:val="24"/>
              </w:rPr>
              <w:t xml:space="preserve"> и особенности </w:t>
            </w:r>
            <w:r w:rsidR="00E92B1B" w:rsidRPr="007A0AF2">
              <w:rPr>
                <w:sz w:val="24"/>
                <w:szCs w:val="24"/>
              </w:rPr>
              <w:t xml:space="preserve">управленческих подходов к </w:t>
            </w:r>
            <w:r w:rsidR="005D35F1" w:rsidRPr="007A0AF2">
              <w:rPr>
                <w:sz w:val="24"/>
                <w:szCs w:val="24"/>
              </w:rPr>
              <w:t>мегаполис</w:t>
            </w:r>
            <w:r w:rsidR="00E92B1B" w:rsidRPr="007A0AF2">
              <w:rPr>
                <w:sz w:val="24"/>
                <w:szCs w:val="24"/>
              </w:rPr>
              <w:t>ам</w:t>
            </w:r>
            <w:r w:rsidR="005D35F1" w:rsidRPr="007A0AF2">
              <w:rPr>
                <w:sz w:val="24"/>
                <w:szCs w:val="24"/>
              </w:rPr>
              <w:t>, как новой форм</w:t>
            </w:r>
            <w:r w:rsidR="00ED2787" w:rsidRPr="007A0AF2">
              <w:rPr>
                <w:sz w:val="24"/>
                <w:szCs w:val="24"/>
              </w:rPr>
              <w:t>е</w:t>
            </w:r>
            <w:r w:rsidR="005D35F1" w:rsidRPr="007A0AF2">
              <w:rPr>
                <w:sz w:val="24"/>
                <w:szCs w:val="24"/>
              </w:rPr>
              <w:t xml:space="preserve"> организации пространства в </w:t>
            </w:r>
            <w:proofErr w:type="spellStart"/>
            <w:r w:rsidR="005D35F1" w:rsidRPr="007A0AF2">
              <w:rPr>
                <w:sz w:val="24"/>
                <w:szCs w:val="24"/>
              </w:rPr>
              <w:t>урбанизирующемся</w:t>
            </w:r>
            <w:proofErr w:type="spellEnd"/>
            <w:r w:rsidR="005D35F1" w:rsidRPr="007A0AF2">
              <w:rPr>
                <w:sz w:val="24"/>
                <w:szCs w:val="24"/>
              </w:rPr>
              <w:t xml:space="preserve"> мире</w:t>
            </w:r>
            <w:r w:rsidRPr="007A0AF2">
              <w:rPr>
                <w:sz w:val="24"/>
                <w:szCs w:val="24"/>
              </w:rPr>
              <w:t xml:space="preserve">. </w:t>
            </w:r>
            <w:r w:rsidR="00712E6E" w:rsidRPr="007A0AF2">
              <w:rPr>
                <w:sz w:val="24"/>
                <w:szCs w:val="24"/>
              </w:rPr>
              <w:t xml:space="preserve">Включение мировых тенденций урбанизации в перечень глобальных проблем современности. </w:t>
            </w:r>
          </w:p>
          <w:p w14:paraId="5B1F1E0F" w14:textId="1622917C" w:rsidR="001123C5" w:rsidRPr="007A0AF2" w:rsidRDefault="001123C5" w:rsidP="001123C5">
            <w:pPr>
              <w:rPr>
                <w:sz w:val="24"/>
                <w:szCs w:val="24"/>
              </w:rPr>
            </w:pPr>
            <w:r w:rsidRPr="007A0AF2">
              <w:rPr>
                <w:sz w:val="24"/>
                <w:szCs w:val="24"/>
              </w:rPr>
              <w:t>Противоречие между повышением уровня урбанизации и снижением обеспеченности городскими общественными благами.</w:t>
            </w:r>
          </w:p>
          <w:p w14:paraId="7D51CF5D" w14:textId="631E348D" w:rsidR="00D73808" w:rsidRPr="007A0AF2" w:rsidRDefault="00D73808" w:rsidP="005756A2">
            <w:pPr>
              <w:widowControl/>
              <w:autoSpaceDE/>
              <w:autoSpaceDN/>
              <w:adjustRightInd/>
              <w:rPr>
                <w:bCs/>
                <w:sz w:val="24"/>
                <w:szCs w:val="24"/>
              </w:rPr>
            </w:pPr>
            <w:r w:rsidRPr="007A0AF2">
              <w:rPr>
                <w:sz w:val="24"/>
                <w:szCs w:val="24"/>
              </w:rPr>
              <w:t xml:space="preserve">Города и миграционные </w:t>
            </w:r>
            <w:r w:rsidR="00ED2787" w:rsidRPr="007A0AF2">
              <w:rPr>
                <w:sz w:val="24"/>
                <w:szCs w:val="24"/>
              </w:rPr>
              <w:t>процессы</w:t>
            </w:r>
            <w:r w:rsidRPr="007A0AF2">
              <w:rPr>
                <w:sz w:val="24"/>
                <w:szCs w:val="24"/>
              </w:rPr>
              <w:t>: испытание этнокультурным разнообразием</w:t>
            </w:r>
            <w:r w:rsidR="001123C5" w:rsidRPr="007A0AF2">
              <w:rPr>
                <w:sz w:val="24"/>
                <w:szCs w:val="24"/>
              </w:rPr>
              <w:t>. В</w:t>
            </w:r>
            <w:r w:rsidRPr="007A0AF2">
              <w:rPr>
                <w:sz w:val="24"/>
                <w:szCs w:val="24"/>
              </w:rPr>
              <w:t xml:space="preserve">опросы городской безопасности, </w:t>
            </w:r>
            <w:r w:rsidRPr="007A0AF2">
              <w:rPr>
                <w:bCs/>
                <w:sz w:val="24"/>
                <w:szCs w:val="24"/>
              </w:rPr>
              <w:t>Экологические проблемы больших городов</w:t>
            </w:r>
            <w:r w:rsidR="00ED2787" w:rsidRPr="007A0AF2">
              <w:rPr>
                <w:bCs/>
                <w:sz w:val="24"/>
                <w:szCs w:val="24"/>
              </w:rPr>
              <w:t>.</w:t>
            </w:r>
            <w:r w:rsidR="00712E6E" w:rsidRPr="007A0AF2">
              <w:rPr>
                <w:bCs/>
                <w:sz w:val="24"/>
                <w:szCs w:val="24"/>
              </w:rPr>
              <w:t xml:space="preserve"> </w:t>
            </w:r>
            <w:r w:rsidRPr="007A0AF2">
              <w:rPr>
                <w:sz w:val="24"/>
                <w:szCs w:val="24"/>
              </w:rPr>
              <w:lastRenderedPageBreak/>
              <w:t>Проблема ускорения урбанизации на фоне ограниченности финансовых ресурсов</w:t>
            </w:r>
            <w:r w:rsidR="00727198" w:rsidRPr="007A0AF2">
              <w:rPr>
                <w:sz w:val="24"/>
                <w:szCs w:val="24"/>
              </w:rPr>
              <w:t xml:space="preserve">, </w:t>
            </w:r>
            <w:proofErr w:type="spellStart"/>
            <w:r w:rsidRPr="007A0AF2">
              <w:rPr>
                <w:sz w:val="24"/>
                <w:szCs w:val="24"/>
              </w:rPr>
              <w:t>сверхконцентраци</w:t>
            </w:r>
            <w:r w:rsidR="00220204" w:rsidRPr="007A0AF2">
              <w:rPr>
                <w:sz w:val="24"/>
                <w:szCs w:val="24"/>
              </w:rPr>
              <w:t>я</w:t>
            </w:r>
            <w:proofErr w:type="spellEnd"/>
            <w:r w:rsidRPr="007A0AF2">
              <w:rPr>
                <w:sz w:val="24"/>
                <w:szCs w:val="24"/>
              </w:rPr>
              <w:t xml:space="preserve"> крупных городов, эффект переполнения, </w:t>
            </w:r>
          </w:p>
          <w:p w14:paraId="59D88483" w14:textId="4F9EE9C2" w:rsidR="00D73808" w:rsidRPr="007A0AF2" w:rsidRDefault="00EB0F98" w:rsidP="005756A2">
            <w:pPr>
              <w:widowControl/>
              <w:autoSpaceDE/>
              <w:autoSpaceDN/>
              <w:adjustRightInd/>
              <w:rPr>
                <w:sz w:val="24"/>
                <w:szCs w:val="24"/>
              </w:rPr>
            </w:pPr>
            <w:r w:rsidRPr="007A0AF2">
              <w:rPr>
                <w:sz w:val="24"/>
                <w:szCs w:val="24"/>
              </w:rPr>
              <w:t>У</w:t>
            </w:r>
            <w:r w:rsidR="00D73808" w:rsidRPr="007A0AF2">
              <w:rPr>
                <w:sz w:val="24"/>
                <w:szCs w:val="24"/>
              </w:rPr>
              <w:t>лучшение использования жилого фонда,</w:t>
            </w:r>
          </w:p>
          <w:p w14:paraId="61563D35" w14:textId="6CA01B0D" w:rsidR="00D73808" w:rsidRPr="007A0AF2" w:rsidRDefault="0060155A" w:rsidP="005756A2">
            <w:pPr>
              <w:widowControl/>
              <w:autoSpaceDE/>
              <w:autoSpaceDN/>
              <w:adjustRightInd/>
              <w:rPr>
                <w:sz w:val="24"/>
                <w:szCs w:val="24"/>
              </w:rPr>
            </w:pPr>
            <w:r w:rsidRPr="007A0AF2">
              <w:rPr>
                <w:sz w:val="24"/>
                <w:szCs w:val="24"/>
              </w:rPr>
              <w:t>о</w:t>
            </w:r>
            <w:r w:rsidR="00D73808" w:rsidRPr="007A0AF2">
              <w:rPr>
                <w:sz w:val="24"/>
                <w:szCs w:val="24"/>
              </w:rPr>
              <w:t>птимизация функционирования системы городского транспорта,</w:t>
            </w:r>
            <w:r w:rsidR="00EB0F98" w:rsidRPr="007A0AF2">
              <w:rPr>
                <w:sz w:val="24"/>
                <w:szCs w:val="24"/>
              </w:rPr>
              <w:t xml:space="preserve"> </w:t>
            </w:r>
            <w:r w:rsidRPr="007A0AF2">
              <w:rPr>
                <w:sz w:val="24"/>
                <w:szCs w:val="24"/>
              </w:rPr>
              <w:t>с</w:t>
            </w:r>
            <w:r w:rsidR="00D73808" w:rsidRPr="007A0AF2">
              <w:rPr>
                <w:sz w:val="24"/>
                <w:szCs w:val="24"/>
              </w:rPr>
              <w:t>нижение экологической нагрузки на территорию,</w:t>
            </w:r>
            <w:r w:rsidR="00EB0F98" w:rsidRPr="007A0AF2">
              <w:rPr>
                <w:sz w:val="24"/>
                <w:szCs w:val="24"/>
              </w:rPr>
              <w:t xml:space="preserve"> р</w:t>
            </w:r>
            <w:r w:rsidR="00D73808" w:rsidRPr="007A0AF2">
              <w:rPr>
                <w:sz w:val="24"/>
                <w:szCs w:val="24"/>
              </w:rPr>
              <w:t>ешение социальных проблем и повышение качества жизни,</w:t>
            </w:r>
            <w:r w:rsidR="00EB0F98" w:rsidRPr="007A0AF2">
              <w:rPr>
                <w:sz w:val="24"/>
                <w:szCs w:val="24"/>
              </w:rPr>
              <w:t xml:space="preserve"> и</w:t>
            </w:r>
            <w:r w:rsidR="00D73808" w:rsidRPr="007A0AF2">
              <w:rPr>
                <w:sz w:val="24"/>
                <w:szCs w:val="24"/>
              </w:rPr>
              <w:t>зменение криминогенной обстановки</w:t>
            </w:r>
            <w:r w:rsidR="00EB0F98" w:rsidRPr="007A0AF2">
              <w:rPr>
                <w:sz w:val="24"/>
                <w:szCs w:val="24"/>
              </w:rPr>
              <w:t>.</w:t>
            </w:r>
          </w:p>
          <w:p w14:paraId="41B5CD63" w14:textId="341DC2A6" w:rsidR="00D73808" w:rsidRPr="007A0AF2" w:rsidRDefault="00D73808" w:rsidP="005756A2">
            <w:pPr>
              <w:widowControl/>
              <w:autoSpaceDE/>
              <w:autoSpaceDN/>
              <w:adjustRightInd/>
              <w:rPr>
                <w:sz w:val="24"/>
                <w:szCs w:val="24"/>
              </w:rPr>
            </w:pPr>
            <w:r w:rsidRPr="007A0AF2">
              <w:rPr>
                <w:sz w:val="24"/>
                <w:szCs w:val="24"/>
              </w:rPr>
              <w:t>Асимметричность городского расселения.</w:t>
            </w:r>
          </w:p>
          <w:p w14:paraId="51EF6828" w14:textId="2DA6C064" w:rsidR="00D73808" w:rsidRPr="007A0AF2" w:rsidRDefault="00D11318" w:rsidP="005756A2">
            <w:pPr>
              <w:widowControl/>
              <w:autoSpaceDE/>
              <w:autoSpaceDN/>
              <w:adjustRightInd/>
              <w:rPr>
                <w:sz w:val="24"/>
                <w:szCs w:val="24"/>
              </w:rPr>
            </w:pPr>
            <w:r w:rsidRPr="007A0AF2">
              <w:rPr>
                <w:sz w:val="24"/>
                <w:szCs w:val="24"/>
              </w:rPr>
              <w:t>Государственная политик</w:t>
            </w:r>
            <w:r w:rsidR="009C35C1" w:rsidRPr="007A0AF2">
              <w:rPr>
                <w:sz w:val="24"/>
                <w:szCs w:val="24"/>
              </w:rPr>
              <w:t xml:space="preserve">а пространственного развития </w:t>
            </w:r>
            <w:r w:rsidR="00322B4B" w:rsidRPr="007A0AF2">
              <w:rPr>
                <w:sz w:val="24"/>
                <w:szCs w:val="24"/>
              </w:rPr>
              <w:t>страны, системы расселения.</w:t>
            </w:r>
            <w:r w:rsidR="009C35C1" w:rsidRPr="007A0AF2">
              <w:rPr>
                <w:sz w:val="24"/>
                <w:szCs w:val="24"/>
              </w:rPr>
              <w:t xml:space="preserve"> </w:t>
            </w:r>
            <w:r w:rsidR="00D73808" w:rsidRPr="007A0AF2">
              <w:rPr>
                <w:sz w:val="24"/>
                <w:szCs w:val="24"/>
              </w:rPr>
              <w:t>Организационные, экономические и институциональные инструменты и механизмы решения проблем</w:t>
            </w:r>
            <w:r w:rsidR="008F1783" w:rsidRPr="007A0AF2">
              <w:rPr>
                <w:sz w:val="24"/>
                <w:szCs w:val="24"/>
              </w:rPr>
              <w:t xml:space="preserve"> урбанизации.</w:t>
            </w:r>
          </w:p>
          <w:p w14:paraId="687B9FEB" w14:textId="47CA3F6A" w:rsidR="00D73808" w:rsidRPr="00E94FF4" w:rsidRDefault="00D73808" w:rsidP="005756A2">
            <w:pPr>
              <w:widowControl/>
              <w:autoSpaceDE/>
              <w:autoSpaceDN/>
              <w:adjustRightInd/>
              <w:rPr>
                <w:bCs/>
                <w:sz w:val="24"/>
                <w:szCs w:val="24"/>
              </w:rPr>
            </w:pPr>
            <w:r w:rsidRPr="007A0AF2">
              <w:rPr>
                <w:bCs/>
                <w:sz w:val="24"/>
                <w:szCs w:val="24"/>
              </w:rPr>
              <w:t>Источники:</w:t>
            </w:r>
            <w:r w:rsidR="00F874B0" w:rsidRPr="007A0AF2">
              <w:rPr>
                <w:bCs/>
                <w:sz w:val="24"/>
                <w:szCs w:val="24"/>
              </w:rPr>
              <w:t xml:space="preserve"> </w:t>
            </w:r>
            <w:r w:rsidR="00F874B0" w:rsidRPr="00E94FF4">
              <w:rPr>
                <w:bCs/>
                <w:sz w:val="24"/>
                <w:szCs w:val="24"/>
              </w:rPr>
              <w:t>[</w:t>
            </w:r>
            <w:r w:rsidR="006F7141" w:rsidRPr="007A0AF2">
              <w:rPr>
                <w:bCs/>
                <w:sz w:val="24"/>
                <w:szCs w:val="24"/>
              </w:rPr>
              <w:t xml:space="preserve">Раздел 8: </w:t>
            </w:r>
            <w:r w:rsidR="00E94FF4">
              <w:rPr>
                <w:bCs/>
                <w:sz w:val="24"/>
                <w:szCs w:val="24"/>
              </w:rPr>
              <w:t>1-10, осн.</w:t>
            </w:r>
            <w:r w:rsidR="000957BE">
              <w:rPr>
                <w:bCs/>
                <w:sz w:val="24"/>
                <w:szCs w:val="24"/>
              </w:rPr>
              <w:t>1</w:t>
            </w:r>
            <w:r w:rsidR="00E94FF4">
              <w:rPr>
                <w:bCs/>
                <w:sz w:val="24"/>
                <w:szCs w:val="24"/>
              </w:rPr>
              <w:t>-</w:t>
            </w:r>
            <w:r w:rsidR="0092402C" w:rsidRPr="007A0AF2">
              <w:rPr>
                <w:bCs/>
                <w:sz w:val="24"/>
                <w:szCs w:val="24"/>
              </w:rPr>
              <w:t xml:space="preserve">3, </w:t>
            </w:r>
            <w:r w:rsidR="00E94FF4">
              <w:rPr>
                <w:bCs/>
                <w:sz w:val="24"/>
                <w:szCs w:val="24"/>
              </w:rPr>
              <w:t>доп. 4-7, Р</w:t>
            </w:r>
            <w:r w:rsidR="006F7141" w:rsidRPr="007A0AF2">
              <w:rPr>
                <w:bCs/>
                <w:sz w:val="24"/>
                <w:szCs w:val="24"/>
              </w:rPr>
              <w:t>аздел 9</w:t>
            </w:r>
            <w:r w:rsidR="00F874B0" w:rsidRPr="00E94FF4">
              <w:rPr>
                <w:bCs/>
                <w:sz w:val="24"/>
                <w:szCs w:val="24"/>
              </w:rPr>
              <w:t>]</w:t>
            </w:r>
          </w:p>
        </w:tc>
        <w:tc>
          <w:tcPr>
            <w:tcW w:w="2268" w:type="dxa"/>
          </w:tcPr>
          <w:p w14:paraId="4EC19F84" w14:textId="53C5143B" w:rsidR="00D73808" w:rsidRPr="00D04303" w:rsidRDefault="00552370" w:rsidP="005756A2">
            <w:pPr>
              <w:widowControl/>
              <w:autoSpaceDE/>
              <w:autoSpaceDN/>
              <w:adjustRightInd/>
              <w:rPr>
                <w:sz w:val="24"/>
                <w:szCs w:val="24"/>
              </w:rPr>
            </w:pPr>
            <w:r w:rsidRPr="007A0AF2">
              <w:rPr>
                <w:sz w:val="24"/>
                <w:szCs w:val="24"/>
              </w:rPr>
              <w:lastRenderedPageBreak/>
              <w:t xml:space="preserve">Обсуждение вопросов по теме. </w:t>
            </w:r>
            <w:r w:rsidR="005C5392" w:rsidRPr="007A0AF2">
              <w:rPr>
                <w:sz w:val="24"/>
                <w:szCs w:val="24"/>
              </w:rPr>
              <w:t>Выступлен</w:t>
            </w:r>
            <w:r w:rsidR="00CE7634" w:rsidRPr="007A0AF2">
              <w:rPr>
                <w:sz w:val="24"/>
                <w:szCs w:val="24"/>
              </w:rPr>
              <w:t>ие с научными докладами, д</w:t>
            </w:r>
            <w:r w:rsidRPr="007A0AF2">
              <w:rPr>
                <w:sz w:val="24"/>
                <w:szCs w:val="24"/>
              </w:rPr>
              <w:t>искуссии</w:t>
            </w:r>
            <w:r w:rsidR="00CE7634" w:rsidRPr="007A0AF2">
              <w:rPr>
                <w:sz w:val="24"/>
                <w:szCs w:val="24"/>
              </w:rPr>
              <w:t>, дебаты</w:t>
            </w:r>
            <w:r w:rsidRPr="007A0AF2">
              <w:rPr>
                <w:sz w:val="24"/>
                <w:szCs w:val="24"/>
              </w:rPr>
              <w:t xml:space="preserve">. Решение </w:t>
            </w:r>
            <w:r w:rsidR="00EE27C2" w:rsidRPr="007A0AF2">
              <w:rPr>
                <w:sz w:val="24"/>
                <w:szCs w:val="24"/>
              </w:rPr>
              <w:t xml:space="preserve">ситуационных и </w:t>
            </w:r>
            <w:r w:rsidRPr="007A0AF2">
              <w:rPr>
                <w:sz w:val="24"/>
                <w:szCs w:val="24"/>
              </w:rPr>
              <w:t>практических задач.</w:t>
            </w:r>
            <w:r w:rsidR="00EE27C2" w:rsidRPr="00D04303">
              <w:rPr>
                <w:sz w:val="24"/>
                <w:szCs w:val="24"/>
              </w:rPr>
              <w:t xml:space="preserve"> </w:t>
            </w:r>
          </w:p>
        </w:tc>
      </w:tr>
    </w:tbl>
    <w:p w14:paraId="342452FC" w14:textId="78DE0546" w:rsidR="002A2809" w:rsidRDefault="002A2809" w:rsidP="00946113">
      <w:pPr>
        <w:keepNext/>
        <w:jc w:val="both"/>
        <w:rPr>
          <w:sz w:val="28"/>
          <w:szCs w:val="28"/>
        </w:rPr>
      </w:pPr>
    </w:p>
    <w:p w14:paraId="74BC6033" w14:textId="77777777" w:rsidR="00C52F7B" w:rsidRPr="00B30DA6" w:rsidRDefault="00C52F7B" w:rsidP="0078385C">
      <w:pPr>
        <w:pStyle w:val="1"/>
        <w:spacing w:before="0"/>
        <w:ind w:firstLine="709"/>
        <w:jc w:val="both"/>
        <w:rPr>
          <w:rFonts w:ascii="Times New Roman" w:hAnsi="Times New Roman" w:cs="Times New Roman"/>
          <w:b/>
          <w:bCs/>
          <w:color w:val="auto"/>
          <w:sz w:val="28"/>
          <w:szCs w:val="28"/>
        </w:rPr>
      </w:pPr>
      <w:bookmarkStart w:id="10" w:name="_Toc91488490"/>
      <w:r w:rsidRPr="00B30DA6">
        <w:rPr>
          <w:rFonts w:ascii="Times New Roman" w:hAnsi="Times New Roman" w:cs="Times New Roman"/>
          <w:b/>
          <w:bCs/>
          <w:color w:val="auto"/>
          <w:sz w:val="28"/>
          <w:szCs w:val="28"/>
        </w:rPr>
        <w:t xml:space="preserve">6. </w:t>
      </w:r>
      <w:r w:rsidR="00E00BE6" w:rsidRPr="00B30DA6">
        <w:rPr>
          <w:rFonts w:ascii="Times New Roman" w:hAnsi="Times New Roman" w:cs="Times New Roman"/>
          <w:b/>
          <w:bCs/>
          <w:color w:val="auto"/>
          <w:sz w:val="28"/>
          <w:szCs w:val="28"/>
        </w:rPr>
        <w:t>Перечень у</w:t>
      </w:r>
      <w:r w:rsidRPr="00B30DA6">
        <w:rPr>
          <w:rFonts w:ascii="Times New Roman" w:hAnsi="Times New Roman" w:cs="Times New Roman"/>
          <w:b/>
          <w:bCs/>
          <w:color w:val="auto"/>
          <w:sz w:val="28"/>
          <w:szCs w:val="28"/>
        </w:rPr>
        <w:t>чебно-методическо</w:t>
      </w:r>
      <w:r w:rsidR="00E00BE6" w:rsidRPr="00B30DA6">
        <w:rPr>
          <w:rFonts w:ascii="Times New Roman" w:hAnsi="Times New Roman" w:cs="Times New Roman"/>
          <w:b/>
          <w:bCs/>
          <w:color w:val="auto"/>
          <w:sz w:val="28"/>
          <w:szCs w:val="28"/>
        </w:rPr>
        <w:t>го</w:t>
      </w:r>
      <w:r w:rsidRPr="00B30DA6">
        <w:rPr>
          <w:rFonts w:ascii="Times New Roman" w:hAnsi="Times New Roman" w:cs="Times New Roman"/>
          <w:b/>
          <w:bCs/>
          <w:color w:val="auto"/>
          <w:sz w:val="28"/>
          <w:szCs w:val="28"/>
        </w:rPr>
        <w:t xml:space="preserve"> обеспечени</w:t>
      </w:r>
      <w:r w:rsidR="00E00BE6" w:rsidRPr="00B30DA6">
        <w:rPr>
          <w:rFonts w:ascii="Times New Roman" w:hAnsi="Times New Roman" w:cs="Times New Roman"/>
          <w:b/>
          <w:bCs/>
          <w:color w:val="auto"/>
          <w:sz w:val="28"/>
          <w:szCs w:val="28"/>
        </w:rPr>
        <w:t>я</w:t>
      </w:r>
      <w:r w:rsidRPr="00B30DA6">
        <w:rPr>
          <w:rFonts w:ascii="Times New Roman" w:hAnsi="Times New Roman" w:cs="Times New Roman"/>
          <w:b/>
          <w:bCs/>
          <w:color w:val="auto"/>
          <w:sz w:val="28"/>
          <w:szCs w:val="28"/>
        </w:rPr>
        <w:t xml:space="preserve"> </w:t>
      </w:r>
      <w:r w:rsidR="00606047" w:rsidRPr="00B30DA6">
        <w:rPr>
          <w:rFonts w:ascii="Times New Roman" w:hAnsi="Times New Roman" w:cs="Times New Roman"/>
          <w:b/>
          <w:bCs/>
          <w:color w:val="auto"/>
          <w:sz w:val="28"/>
          <w:szCs w:val="28"/>
        </w:rPr>
        <w:t xml:space="preserve">для </w:t>
      </w:r>
      <w:r w:rsidRPr="00B30DA6">
        <w:rPr>
          <w:rFonts w:ascii="Times New Roman" w:hAnsi="Times New Roman" w:cs="Times New Roman"/>
          <w:b/>
          <w:bCs/>
          <w:color w:val="auto"/>
          <w:sz w:val="28"/>
          <w:szCs w:val="28"/>
        </w:rPr>
        <w:t xml:space="preserve">самостоятельной работы обучающихся по </w:t>
      </w:r>
      <w:r w:rsidR="00606047" w:rsidRPr="00B30DA6">
        <w:rPr>
          <w:rFonts w:ascii="Times New Roman" w:hAnsi="Times New Roman" w:cs="Times New Roman"/>
          <w:b/>
          <w:bCs/>
          <w:color w:val="auto"/>
          <w:sz w:val="28"/>
          <w:szCs w:val="28"/>
        </w:rPr>
        <w:t>дисциплине</w:t>
      </w:r>
      <w:bookmarkEnd w:id="10"/>
    </w:p>
    <w:p w14:paraId="79C37178" w14:textId="77777777" w:rsidR="008E5DB9" w:rsidRPr="00B30DA6" w:rsidRDefault="008E5DB9" w:rsidP="0078385C">
      <w:pPr>
        <w:pStyle w:val="2"/>
        <w:ind w:firstLine="709"/>
        <w:jc w:val="both"/>
        <w:rPr>
          <w:rFonts w:ascii="Times New Roman" w:hAnsi="Times New Roman" w:cs="Times New Roman"/>
          <w:b/>
          <w:color w:val="auto"/>
          <w:sz w:val="28"/>
          <w:szCs w:val="28"/>
        </w:rPr>
      </w:pPr>
      <w:bookmarkStart w:id="11" w:name="_Toc91488491"/>
      <w:r w:rsidRPr="00B30DA6">
        <w:rPr>
          <w:rFonts w:ascii="Times New Roman" w:hAnsi="Times New Roman" w:cs="Times New Roman"/>
          <w:b/>
          <w:color w:val="auto"/>
          <w:sz w:val="28"/>
          <w:szCs w:val="28"/>
        </w:rPr>
        <w:t xml:space="preserve">6.1. </w:t>
      </w:r>
      <w:r w:rsidR="00F36684" w:rsidRPr="00B30DA6">
        <w:rPr>
          <w:rFonts w:ascii="Times New Roman" w:hAnsi="Times New Roman" w:cs="Times New Roman"/>
          <w:b/>
          <w:color w:val="auto"/>
          <w:sz w:val="28"/>
          <w:szCs w:val="28"/>
        </w:rPr>
        <w:t>Перечень вопросов, отводим</w:t>
      </w:r>
      <w:r w:rsidR="00024EEA" w:rsidRPr="00B30DA6">
        <w:rPr>
          <w:rFonts w:ascii="Times New Roman" w:hAnsi="Times New Roman" w:cs="Times New Roman"/>
          <w:b/>
          <w:color w:val="auto"/>
          <w:sz w:val="28"/>
          <w:szCs w:val="28"/>
        </w:rPr>
        <w:t xml:space="preserve">ых на самостоятельное освоение </w:t>
      </w:r>
      <w:r w:rsidR="00F36684" w:rsidRPr="00B30DA6">
        <w:rPr>
          <w:rFonts w:ascii="Times New Roman" w:hAnsi="Times New Roman" w:cs="Times New Roman"/>
          <w:b/>
          <w:color w:val="auto"/>
          <w:sz w:val="28"/>
          <w:szCs w:val="28"/>
        </w:rPr>
        <w:t>дисциплины, ф</w:t>
      </w:r>
      <w:r w:rsidRPr="00B30DA6">
        <w:rPr>
          <w:rFonts w:ascii="Times New Roman" w:hAnsi="Times New Roman" w:cs="Times New Roman"/>
          <w:b/>
          <w:color w:val="auto"/>
          <w:sz w:val="28"/>
          <w:szCs w:val="28"/>
        </w:rPr>
        <w:t>ормы внеаудиторной самостоятельной работы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598"/>
        <w:gridCol w:w="3016"/>
      </w:tblGrid>
      <w:tr w:rsidR="00927BBB" w:rsidRPr="00AB1D86" w14:paraId="326D51AE" w14:textId="77777777" w:rsidTr="00D64D98">
        <w:tc>
          <w:tcPr>
            <w:tcW w:w="1266" w:type="pct"/>
            <w:shd w:val="clear" w:color="auto" w:fill="auto"/>
          </w:tcPr>
          <w:p w14:paraId="5F24E151" w14:textId="77777777" w:rsidR="00927BBB" w:rsidRPr="00AB1D86" w:rsidRDefault="00927BBB" w:rsidP="005756A2">
            <w:pPr>
              <w:jc w:val="center"/>
              <w:rPr>
                <w:sz w:val="24"/>
                <w:szCs w:val="24"/>
              </w:rPr>
            </w:pPr>
            <w:r w:rsidRPr="00AB1D86">
              <w:rPr>
                <w:b/>
                <w:sz w:val="24"/>
                <w:szCs w:val="24"/>
              </w:rPr>
              <w:t>Наименование тем (разделов) дисциплины</w:t>
            </w:r>
          </w:p>
        </w:tc>
        <w:tc>
          <w:tcPr>
            <w:tcW w:w="2255" w:type="pct"/>
            <w:shd w:val="clear" w:color="auto" w:fill="auto"/>
          </w:tcPr>
          <w:p w14:paraId="24E4C701" w14:textId="77777777" w:rsidR="00927BBB" w:rsidRPr="00AB1D86" w:rsidRDefault="00927BBB" w:rsidP="005756A2">
            <w:pPr>
              <w:jc w:val="center"/>
              <w:rPr>
                <w:b/>
                <w:sz w:val="24"/>
                <w:szCs w:val="24"/>
              </w:rPr>
            </w:pPr>
            <w:r w:rsidRPr="00AB1D86">
              <w:rPr>
                <w:b/>
                <w:sz w:val="24"/>
                <w:szCs w:val="24"/>
              </w:rPr>
              <w:t>Перечень вопросов, отводимых на самостоятельное освоение</w:t>
            </w:r>
          </w:p>
        </w:tc>
        <w:tc>
          <w:tcPr>
            <w:tcW w:w="1479" w:type="pct"/>
          </w:tcPr>
          <w:p w14:paraId="77B33E63" w14:textId="77777777" w:rsidR="00927BBB" w:rsidRPr="00AB1D86" w:rsidRDefault="00927BBB" w:rsidP="005756A2">
            <w:pPr>
              <w:jc w:val="center"/>
              <w:rPr>
                <w:b/>
                <w:sz w:val="24"/>
                <w:szCs w:val="24"/>
              </w:rPr>
            </w:pPr>
            <w:r w:rsidRPr="00AB1D86">
              <w:rPr>
                <w:b/>
                <w:sz w:val="24"/>
                <w:szCs w:val="24"/>
              </w:rPr>
              <w:t>Формы внеаудиторной самостоятельной работы</w:t>
            </w:r>
          </w:p>
        </w:tc>
      </w:tr>
      <w:tr w:rsidR="00927BBB" w:rsidRPr="00AB1D86" w14:paraId="296BDC11" w14:textId="77777777" w:rsidTr="00D64D98">
        <w:tc>
          <w:tcPr>
            <w:tcW w:w="1266" w:type="pct"/>
            <w:shd w:val="clear" w:color="auto" w:fill="auto"/>
          </w:tcPr>
          <w:p w14:paraId="26E3417A" w14:textId="77777777" w:rsidR="00927BBB" w:rsidRPr="00AB1D86" w:rsidRDefault="00927BBB" w:rsidP="005756A2">
            <w:pPr>
              <w:rPr>
                <w:sz w:val="24"/>
                <w:szCs w:val="24"/>
              </w:rPr>
            </w:pPr>
            <w:r w:rsidRPr="00AB1D86">
              <w:rPr>
                <w:sz w:val="24"/>
                <w:szCs w:val="24"/>
              </w:rPr>
              <w:t>Тема 1. Научно-методологические основы процессов урбанизации</w:t>
            </w:r>
          </w:p>
        </w:tc>
        <w:tc>
          <w:tcPr>
            <w:tcW w:w="2255" w:type="pct"/>
            <w:shd w:val="clear" w:color="auto" w:fill="auto"/>
          </w:tcPr>
          <w:p w14:paraId="2657D8C1" w14:textId="77777777" w:rsidR="000E50B5" w:rsidRPr="007A0AF2" w:rsidRDefault="00CC1B34" w:rsidP="005756A2">
            <w:pPr>
              <w:jc w:val="both"/>
              <w:rPr>
                <w:sz w:val="24"/>
                <w:szCs w:val="24"/>
              </w:rPr>
            </w:pPr>
            <w:r w:rsidRPr="007A0AF2">
              <w:rPr>
                <w:sz w:val="24"/>
                <w:szCs w:val="24"/>
              </w:rPr>
              <w:t>1.</w:t>
            </w:r>
            <w:r w:rsidR="000E50B5" w:rsidRPr="007A0AF2">
              <w:t xml:space="preserve"> </w:t>
            </w:r>
            <w:r w:rsidR="000E50B5" w:rsidRPr="007A0AF2">
              <w:rPr>
                <w:sz w:val="24"/>
                <w:szCs w:val="24"/>
              </w:rPr>
              <w:t>История и география процессов мировой урбанизации.</w:t>
            </w:r>
          </w:p>
          <w:p w14:paraId="5E4D2DF1" w14:textId="6439F323" w:rsidR="00927BBB" w:rsidRPr="007A0AF2" w:rsidRDefault="00CC1B34" w:rsidP="005756A2">
            <w:pPr>
              <w:jc w:val="both"/>
              <w:rPr>
                <w:sz w:val="24"/>
                <w:szCs w:val="24"/>
              </w:rPr>
            </w:pPr>
            <w:r w:rsidRPr="007A0AF2">
              <w:rPr>
                <w:sz w:val="24"/>
                <w:szCs w:val="24"/>
              </w:rPr>
              <w:t>2.</w:t>
            </w:r>
            <w:r w:rsidR="000E50B5" w:rsidRPr="007A0AF2">
              <w:rPr>
                <w:sz w:val="24"/>
                <w:szCs w:val="24"/>
              </w:rPr>
              <w:t xml:space="preserve"> </w:t>
            </w:r>
            <w:r w:rsidR="00F76C7F" w:rsidRPr="007A0AF2">
              <w:rPr>
                <w:sz w:val="24"/>
                <w:szCs w:val="24"/>
              </w:rPr>
              <w:t>Социально-п</w:t>
            </w:r>
            <w:r w:rsidR="00927BBB" w:rsidRPr="007A0AF2">
              <w:rPr>
                <w:sz w:val="24"/>
                <w:szCs w:val="24"/>
              </w:rPr>
              <w:t>олитические последствия многообразных проявлений урбанизации.</w:t>
            </w:r>
          </w:p>
          <w:p w14:paraId="51E8636C" w14:textId="6A52C826" w:rsidR="00927BBB" w:rsidRPr="007A0AF2" w:rsidRDefault="000E50B5" w:rsidP="005756A2">
            <w:pPr>
              <w:jc w:val="both"/>
              <w:rPr>
                <w:sz w:val="24"/>
                <w:szCs w:val="24"/>
              </w:rPr>
            </w:pPr>
            <w:r w:rsidRPr="007A0AF2">
              <w:rPr>
                <w:sz w:val="24"/>
                <w:szCs w:val="24"/>
              </w:rPr>
              <w:t>3</w:t>
            </w:r>
            <w:r w:rsidR="009163DC" w:rsidRPr="007A0AF2">
              <w:rPr>
                <w:sz w:val="24"/>
                <w:szCs w:val="24"/>
              </w:rPr>
              <w:t>.</w:t>
            </w:r>
            <w:r w:rsidR="00927BBB" w:rsidRPr="007A0AF2">
              <w:rPr>
                <w:sz w:val="24"/>
                <w:szCs w:val="24"/>
              </w:rPr>
              <w:t xml:space="preserve">Анализ процессов </w:t>
            </w:r>
            <w:proofErr w:type="spellStart"/>
            <w:r w:rsidR="00927BBB" w:rsidRPr="007A0AF2">
              <w:rPr>
                <w:sz w:val="24"/>
                <w:szCs w:val="24"/>
              </w:rPr>
              <w:t>субурбанизации</w:t>
            </w:r>
            <w:proofErr w:type="spellEnd"/>
            <w:r w:rsidR="00927BBB" w:rsidRPr="007A0AF2">
              <w:rPr>
                <w:sz w:val="24"/>
                <w:szCs w:val="24"/>
              </w:rPr>
              <w:t xml:space="preserve">, </w:t>
            </w:r>
            <w:proofErr w:type="spellStart"/>
            <w:r w:rsidR="00927BBB" w:rsidRPr="007A0AF2">
              <w:rPr>
                <w:sz w:val="24"/>
                <w:szCs w:val="24"/>
              </w:rPr>
              <w:t>реурбанизации</w:t>
            </w:r>
            <w:proofErr w:type="spellEnd"/>
            <w:r w:rsidR="00927BBB" w:rsidRPr="007A0AF2">
              <w:rPr>
                <w:sz w:val="24"/>
                <w:szCs w:val="24"/>
              </w:rPr>
              <w:t xml:space="preserve"> и </w:t>
            </w:r>
            <w:proofErr w:type="spellStart"/>
            <w:r w:rsidR="00927BBB" w:rsidRPr="007A0AF2">
              <w:rPr>
                <w:sz w:val="24"/>
                <w:szCs w:val="24"/>
              </w:rPr>
              <w:t>рурбанизации</w:t>
            </w:r>
            <w:proofErr w:type="spellEnd"/>
            <w:r w:rsidR="00927BBB" w:rsidRPr="007A0AF2">
              <w:rPr>
                <w:sz w:val="24"/>
                <w:szCs w:val="24"/>
              </w:rPr>
              <w:t xml:space="preserve">, происходящих в современном обществе. </w:t>
            </w:r>
          </w:p>
          <w:p w14:paraId="5B3AFD26" w14:textId="0594EB4D" w:rsidR="00927BBB" w:rsidRPr="007A0AF2" w:rsidRDefault="000E50B5" w:rsidP="005756A2">
            <w:pPr>
              <w:jc w:val="both"/>
              <w:rPr>
                <w:bCs/>
                <w:sz w:val="24"/>
                <w:szCs w:val="24"/>
              </w:rPr>
            </w:pPr>
            <w:r w:rsidRPr="007A0AF2">
              <w:rPr>
                <w:bCs/>
                <w:sz w:val="24"/>
                <w:szCs w:val="24"/>
              </w:rPr>
              <w:t>4</w:t>
            </w:r>
            <w:r w:rsidR="009163DC" w:rsidRPr="007A0AF2">
              <w:rPr>
                <w:bCs/>
                <w:sz w:val="24"/>
                <w:szCs w:val="24"/>
              </w:rPr>
              <w:t xml:space="preserve">. </w:t>
            </w:r>
            <w:r w:rsidR="00927BBB" w:rsidRPr="007A0AF2">
              <w:rPr>
                <w:bCs/>
                <w:sz w:val="24"/>
                <w:szCs w:val="24"/>
              </w:rPr>
              <w:t>Жизнедеятельность населения в условиях урбанизации.</w:t>
            </w:r>
          </w:p>
        </w:tc>
        <w:tc>
          <w:tcPr>
            <w:tcW w:w="1479" w:type="pct"/>
          </w:tcPr>
          <w:p w14:paraId="010E8F9F" w14:textId="071275BF" w:rsidR="00927BBB" w:rsidRPr="007A0AF2" w:rsidRDefault="00927BBB" w:rsidP="005756A2">
            <w:pPr>
              <w:rPr>
                <w:sz w:val="24"/>
                <w:szCs w:val="24"/>
              </w:rPr>
            </w:pPr>
            <w:r w:rsidRPr="007A0AF2">
              <w:rPr>
                <w:sz w:val="24"/>
                <w:szCs w:val="24"/>
              </w:rPr>
              <w:t xml:space="preserve">Работа с научной, учебной и справочной литературой, Интернет-ресурсами. </w:t>
            </w:r>
          </w:p>
          <w:p w14:paraId="6A3BCC98" w14:textId="259235CB" w:rsidR="00DE49F2" w:rsidRPr="007A0AF2" w:rsidRDefault="00DE49F2" w:rsidP="005756A2">
            <w:pPr>
              <w:rPr>
                <w:sz w:val="24"/>
                <w:szCs w:val="24"/>
              </w:rPr>
            </w:pPr>
            <w:r w:rsidRPr="007A0AF2">
              <w:rPr>
                <w:sz w:val="24"/>
                <w:szCs w:val="24"/>
              </w:rPr>
              <w:t>Составление глоссария.</w:t>
            </w:r>
          </w:p>
          <w:p w14:paraId="26A8810F" w14:textId="77777777" w:rsidR="00927BBB" w:rsidRPr="007A0AF2" w:rsidRDefault="00927BBB" w:rsidP="005756A2">
            <w:pPr>
              <w:rPr>
                <w:sz w:val="24"/>
                <w:szCs w:val="24"/>
              </w:rPr>
            </w:pPr>
            <w:r w:rsidRPr="007A0AF2">
              <w:rPr>
                <w:sz w:val="24"/>
                <w:szCs w:val="24"/>
              </w:rPr>
              <w:t>Подготовка к решению практических задач.</w:t>
            </w:r>
          </w:p>
        </w:tc>
      </w:tr>
      <w:tr w:rsidR="00927BBB" w:rsidRPr="00AB1D86" w14:paraId="0097D9B4" w14:textId="77777777" w:rsidTr="00D64D98">
        <w:tc>
          <w:tcPr>
            <w:tcW w:w="1266" w:type="pct"/>
            <w:shd w:val="clear" w:color="auto" w:fill="auto"/>
          </w:tcPr>
          <w:p w14:paraId="29E63F52" w14:textId="77777777" w:rsidR="00927BBB" w:rsidRPr="00AB1D86" w:rsidRDefault="00927BBB" w:rsidP="005756A2">
            <w:pPr>
              <w:rPr>
                <w:sz w:val="24"/>
                <w:szCs w:val="24"/>
              </w:rPr>
            </w:pPr>
            <w:r w:rsidRPr="00AB1D86">
              <w:rPr>
                <w:sz w:val="24"/>
                <w:szCs w:val="24"/>
              </w:rPr>
              <w:t>Тема 2. Урбанизация в странах мира</w:t>
            </w:r>
          </w:p>
        </w:tc>
        <w:tc>
          <w:tcPr>
            <w:tcW w:w="2255" w:type="pct"/>
            <w:shd w:val="clear" w:color="auto" w:fill="auto"/>
          </w:tcPr>
          <w:p w14:paraId="1D378CC6" w14:textId="77777777" w:rsidR="0007748A" w:rsidRDefault="009E3B51" w:rsidP="005756A2">
            <w:pPr>
              <w:jc w:val="both"/>
              <w:rPr>
                <w:sz w:val="24"/>
                <w:szCs w:val="24"/>
              </w:rPr>
            </w:pPr>
            <w:r>
              <w:rPr>
                <w:sz w:val="24"/>
                <w:szCs w:val="24"/>
              </w:rPr>
              <w:t>1.</w:t>
            </w:r>
            <w:r w:rsidR="00927BBB" w:rsidRPr="00AB1D86">
              <w:rPr>
                <w:sz w:val="24"/>
                <w:szCs w:val="24"/>
              </w:rPr>
              <w:t>Влияние на ход урбанизации постиндустриального типа социума</w:t>
            </w:r>
            <w:r>
              <w:rPr>
                <w:sz w:val="24"/>
                <w:szCs w:val="24"/>
              </w:rPr>
              <w:t xml:space="preserve"> в развитых зарубежных странах</w:t>
            </w:r>
            <w:r w:rsidR="00927BBB" w:rsidRPr="00AB1D86">
              <w:rPr>
                <w:sz w:val="24"/>
                <w:szCs w:val="24"/>
              </w:rPr>
              <w:t xml:space="preserve">. </w:t>
            </w:r>
          </w:p>
          <w:p w14:paraId="35981B1F" w14:textId="59513952" w:rsidR="009E3B51" w:rsidRDefault="0007748A" w:rsidP="00B423CF">
            <w:pPr>
              <w:jc w:val="both"/>
              <w:rPr>
                <w:sz w:val="24"/>
                <w:szCs w:val="24"/>
              </w:rPr>
            </w:pPr>
            <w:r>
              <w:rPr>
                <w:sz w:val="24"/>
                <w:szCs w:val="24"/>
              </w:rPr>
              <w:t>2.</w:t>
            </w:r>
            <w:r w:rsidR="00927BBB" w:rsidRPr="00AB1D86">
              <w:rPr>
                <w:sz w:val="24"/>
                <w:szCs w:val="24"/>
              </w:rPr>
              <w:t>Тенденции воздействия постиндустриализма на городские образования обществ, находящихся на аграрной и индустриальной стадиях общественного развития (миграци</w:t>
            </w:r>
            <w:r w:rsidR="00B423CF">
              <w:rPr>
                <w:sz w:val="24"/>
                <w:szCs w:val="24"/>
              </w:rPr>
              <w:t>я</w:t>
            </w:r>
            <w:r w:rsidR="00927BBB" w:rsidRPr="00AB1D86">
              <w:rPr>
                <w:sz w:val="24"/>
                <w:szCs w:val="24"/>
              </w:rPr>
              <w:t>,</w:t>
            </w:r>
            <w:r w:rsidR="00B423CF">
              <w:rPr>
                <w:sz w:val="24"/>
                <w:szCs w:val="24"/>
              </w:rPr>
              <w:t xml:space="preserve"> </w:t>
            </w:r>
            <w:r w:rsidR="00927BBB" w:rsidRPr="00AB1D86">
              <w:rPr>
                <w:sz w:val="24"/>
                <w:szCs w:val="24"/>
              </w:rPr>
              <w:t xml:space="preserve">терроризма и т.п.). </w:t>
            </w:r>
          </w:p>
          <w:p w14:paraId="1C10ECF0" w14:textId="56158278" w:rsidR="00D11269" w:rsidRDefault="00D11269" w:rsidP="00B423CF">
            <w:pPr>
              <w:jc w:val="both"/>
              <w:rPr>
                <w:sz w:val="24"/>
                <w:szCs w:val="24"/>
              </w:rPr>
            </w:pPr>
            <w:r>
              <w:rPr>
                <w:sz w:val="24"/>
                <w:szCs w:val="24"/>
              </w:rPr>
              <w:t xml:space="preserve">3. </w:t>
            </w:r>
            <w:r w:rsidR="00BA794F">
              <w:rPr>
                <w:sz w:val="24"/>
                <w:szCs w:val="24"/>
              </w:rPr>
              <w:t>Влияние урбанизации на экологическую повестку</w:t>
            </w:r>
            <w:r w:rsidR="007D0CC5">
              <w:rPr>
                <w:sz w:val="24"/>
                <w:szCs w:val="24"/>
              </w:rPr>
              <w:t xml:space="preserve"> крупнейших мировых мегаполисов (Токио, Сингапур, </w:t>
            </w:r>
            <w:r w:rsidR="0084496B">
              <w:rPr>
                <w:sz w:val="24"/>
                <w:szCs w:val="24"/>
              </w:rPr>
              <w:t xml:space="preserve">Дели, </w:t>
            </w:r>
            <w:r w:rsidR="007D0CC5">
              <w:rPr>
                <w:sz w:val="24"/>
                <w:szCs w:val="24"/>
              </w:rPr>
              <w:t>Мехико</w:t>
            </w:r>
            <w:r w:rsidR="0084496B">
              <w:rPr>
                <w:sz w:val="24"/>
                <w:szCs w:val="24"/>
              </w:rPr>
              <w:t>).</w:t>
            </w:r>
          </w:p>
          <w:p w14:paraId="1F6D4889" w14:textId="0069D461" w:rsidR="00927BBB" w:rsidRDefault="0084496B" w:rsidP="005756A2">
            <w:pPr>
              <w:widowControl/>
              <w:autoSpaceDE/>
              <w:autoSpaceDN/>
              <w:adjustRightInd/>
              <w:jc w:val="both"/>
              <w:rPr>
                <w:sz w:val="24"/>
                <w:szCs w:val="24"/>
              </w:rPr>
            </w:pPr>
            <w:r>
              <w:rPr>
                <w:sz w:val="24"/>
                <w:szCs w:val="24"/>
              </w:rPr>
              <w:t>4</w:t>
            </w:r>
            <w:r w:rsidR="00B423CF">
              <w:rPr>
                <w:sz w:val="24"/>
                <w:szCs w:val="24"/>
              </w:rPr>
              <w:t>.</w:t>
            </w:r>
            <w:r w:rsidR="00927BBB" w:rsidRPr="00AB1D86">
              <w:rPr>
                <w:sz w:val="24"/>
                <w:szCs w:val="24"/>
              </w:rPr>
              <w:t>Транспортные системы крупнейших агломераций и городов мира (Нью-Йорк, Лондон, Париж, Токио, Шанхай, Пекин, Сингапур).</w:t>
            </w:r>
          </w:p>
          <w:p w14:paraId="1193B24C" w14:textId="4356B968" w:rsidR="00C96A6D" w:rsidRPr="00AB1D86" w:rsidRDefault="0084496B" w:rsidP="005756A2">
            <w:pPr>
              <w:widowControl/>
              <w:autoSpaceDE/>
              <w:autoSpaceDN/>
              <w:adjustRightInd/>
              <w:jc w:val="both"/>
              <w:rPr>
                <w:sz w:val="24"/>
                <w:szCs w:val="24"/>
              </w:rPr>
            </w:pPr>
            <w:r>
              <w:rPr>
                <w:sz w:val="24"/>
                <w:szCs w:val="24"/>
              </w:rPr>
              <w:t>5</w:t>
            </w:r>
            <w:r w:rsidR="00C96A6D">
              <w:rPr>
                <w:sz w:val="24"/>
                <w:szCs w:val="24"/>
              </w:rPr>
              <w:t>.</w:t>
            </w:r>
            <w:r w:rsidR="00AE1278">
              <w:rPr>
                <w:sz w:val="24"/>
                <w:szCs w:val="24"/>
              </w:rPr>
              <w:t xml:space="preserve"> Стратегии развития крупнейших европейских городских агломераций </w:t>
            </w:r>
            <w:r w:rsidR="00AE1278">
              <w:rPr>
                <w:sz w:val="24"/>
                <w:szCs w:val="24"/>
              </w:rPr>
              <w:lastRenderedPageBreak/>
              <w:t>(Большой Париж, Большой Лондон</w:t>
            </w:r>
            <w:r w:rsidR="00DC7B49">
              <w:rPr>
                <w:sz w:val="24"/>
                <w:szCs w:val="24"/>
              </w:rPr>
              <w:t>, Барселона)</w:t>
            </w:r>
          </w:p>
        </w:tc>
        <w:tc>
          <w:tcPr>
            <w:tcW w:w="1479" w:type="pct"/>
          </w:tcPr>
          <w:p w14:paraId="6A2BCB16" w14:textId="77777777" w:rsidR="00927BBB" w:rsidRPr="00AB1D86" w:rsidRDefault="00927BBB" w:rsidP="005756A2">
            <w:pPr>
              <w:rPr>
                <w:sz w:val="24"/>
                <w:szCs w:val="24"/>
              </w:rPr>
            </w:pPr>
            <w:r w:rsidRPr="00AB1D86">
              <w:rPr>
                <w:sz w:val="24"/>
                <w:szCs w:val="24"/>
              </w:rPr>
              <w:lastRenderedPageBreak/>
              <w:t xml:space="preserve">Подбор, систематизация, анализ и обобщение материала. </w:t>
            </w:r>
          </w:p>
          <w:p w14:paraId="2D1B04E7" w14:textId="77777777" w:rsidR="00927BBB" w:rsidRPr="00AB1D86" w:rsidRDefault="00927BBB" w:rsidP="005756A2">
            <w:pPr>
              <w:rPr>
                <w:sz w:val="24"/>
                <w:szCs w:val="24"/>
              </w:rPr>
            </w:pPr>
            <w:r w:rsidRPr="00AB1D86">
              <w:rPr>
                <w:sz w:val="24"/>
                <w:szCs w:val="24"/>
              </w:rPr>
              <w:t>Подготовка к опросу и решению ситуационных задач по теме.</w:t>
            </w:r>
          </w:p>
        </w:tc>
      </w:tr>
      <w:tr w:rsidR="00927BBB" w:rsidRPr="00AB1D86" w14:paraId="5813B7FD" w14:textId="77777777" w:rsidTr="00D64D98">
        <w:tc>
          <w:tcPr>
            <w:tcW w:w="1266" w:type="pct"/>
            <w:shd w:val="clear" w:color="auto" w:fill="auto"/>
          </w:tcPr>
          <w:p w14:paraId="5C878251" w14:textId="77777777" w:rsidR="00927BBB" w:rsidRPr="00AB1D86" w:rsidRDefault="00927BBB" w:rsidP="005756A2">
            <w:pPr>
              <w:rPr>
                <w:sz w:val="24"/>
                <w:szCs w:val="24"/>
              </w:rPr>
            </w:pPr>
            <w:r w:rsidRPr="00AB1D86">
              <w:rPr>
                <w:sz w:val="24"/>
                <w:szCs w:val="24"/>
              </w:rPr>
              <w:t>Тема 3. Специфика процессов урбанизации в России</w:t>
            </w:r>
          </w:p>
        </w:tc>
        <w:tc>
          <w:tcPr>
            <w:tcW w:w="2255" w:type="pct"/>
            <w:shd w:val="clear" w:color="auto" w:fill="auto"/>
          </w:tcPr>
          <w:p w14:paraId="764DCE85" w14:textId="77777777" w:rsidR="007E092D" w:rsidRDefault="00394B4E" w:rsidP="005756A2">
            <w:pPr>
              <w:pStyle w:val="a6"/>
              <w:widowControl/>
              <w:numPr>
                <w:ilvl w:val="0"/>
                <w:numId w:val="16"/>
              </w:numPr>
              <w:autoSpaceDE/>
              <w:autoSpaceDN/>
              <w:adjustRightInd/>
              <w:ind w:left="0" w:firstLine="0"/>
              <w:jc w:val="both"/>
              <w:rPr>
                <w:sz w:val="24"/>
                <w:szCs w:val="24"/>
              </w:rPr>
            </w:pPr>
            <w:r w:rsidRPr="007E092D">
              <w:rPr>
                <w:sz w:val="24"/>
                <w:szCs w:val="24"/>
              </w:rPr>
              <w:t>Структура</w:t>
            </w:r>
            <w:r w:rsidR="006E0B2D" w:rsidRPr="007E092D">
              <w:rPr>
                <w:sz w:val="24"/>
                <w:szCs w:val="24"/>
              </w:rPr>
              <w:t xml:space="preserve">, </w:t>
            </w:r>
            <w:r w:rsidRPr="007E092D">
              <w:rPr>
                <w:sz w:val="24"/>
                <w:szCs w:val="24"/>
              </w:rPr>
              <w:t>д</w:t>
            </w:r>
            <w:r w:rsidR="00927BBB" w:rsidRPr="007E092D">
              <w:rPr>
                <w:sz w:val="24"/>
                <w:szCs w:val="24"/>
              </w:rPr>
              <w:t>инамика числа муниципальных образований в России</w:t>
            </w:r>
            <w:r w:rsidR="006E0B2D" w:rsidRPr="007E092D">
              <w:rPr>
                <w:sz w:val="24"/>
                <w:szCs w:val="24"/>
              </w:rPr>
              <w:t xml:space="preserve"> в условиях урбанизации</w:t>
            </w:r>
            <w:r w:rsidR="00927BBB" w:rsidRPr="007E092D">
              <w:rPr>
                <w:sz w:val="24"/>
                <w:szCs w:val="24"/>
              </w:rPr>
              <w:t xml:space="preserve">. </w:t>
            </w:r>
          </w:p>
          <w:p w14:paraId="7ADCB0D1" w14:textId="5FEB503C" w:rsidR="00EC01D0" w:rsidRPr="007E092D" w:rsidRDefault="00EC01D0" w:rsidP="005756A2">
            <w:pPr>
              <w:pStyle w:val="a6"/>
              <w:widowControl/>
              <w:numPr>
                <w:ilvl w:val="0"/>
                <w:numId w:val="16"/>
              </w:numPr>
              <w:autoSpaceDE/>
              <w:autoSpaceDN/>
              <w:adjustRightInd/>
              <w:ind w:left="0" w:firstLine="0"/>
              <w:jc w:val="both"/>
              <w:rPr>
                <w:sz w:val="24"/>
                <w:szCs w:val="24"/>
              </w:rPr>
            </w:pPr>
            <w:r w:rsidRPr="007E092D">
              <w:rPr>
                <w:sz w:val="24"/>
                <w:szCs w:val="24"/>
              </w:rPr>
              <w:t xml:space="preserve"> </w:t>
            </w:r>
            <w:r w:rsidR="00927BBB" w:rsidRPr="007E092D">
              <w:rPr>
                <w:sz w:val="24"/>
                <w:szCs w:val="24"/>
              </w:rPr>
              <w:t xml:space="preserve">Лучшие практики межмуниципального сотрудничества в России. </w:t>
            </w:r>
          </w:p>
          <w:p w14:paraId="559F328B" w14:textId="6ED51013" w:rsidR="00927BBB" w:rsidRPr="00AB1D86" w:rsidRDefault="00EC01D0" w:rsidP="005756A2">
            <w:pPr>
              <w:widowControl/>
              <w:autoSpaceDE/>
              <w:autoSpaceDN/>
              <w:adjustRightInd/>
              <w:jc w:val="both"/>
              <w:rPr>
                <w:sz w:val="24"/>
                <w:szCs w:val="24"/>
              </w:rPr>
            </w:pPr>
            <w:r>
              <w:rPr>
                <w:sz w:val="24"/>
                <w:szCs w:val="24"/>
              </w:rPr>
              <w:t>3.</w:t>
            </w:r>
            <w:r w:rsidR="00927BBB" w:rsidRPr="00AB1D86">
              <w:rPr>
                <w:sz w:val="24"/>
                <w:szCs w:val="24"/>
              </w:rPr>
              <w:t xml:space="preserve">Взаимоотношения местного самоуправления с бизнесом. </w:t>
            </w:r>
            <w:r w:rsidR="00DC7B49">
              <w:rPr>
                <w:sz w:val="24"/>
                <w:szCs w:val="24"/>
              </w:rPr>
              <w:t xml:space="preserve"> </w:t>
            </w:r>
            <w:proofErr w:type="spellStart"/>
            <w:r w:rsidR="00927BBB" w:rsidRPr="00AB1D86">
              <w:rPr>
                <w:sz w:val="24"/>
                <w:szCs w:val="24"/>
              </w:rPr>
              <w:t>Муниципально</w:t>
            </w:r>
            <w:proofErr w:type="spellEnd"/>
            <w:r w:rsidR="00927BBB" w:rsidRPr="00AB1D86">
              <w:rPr>
                <w:sz w:val="24"/>
                <w:szCs w:val="24"/>
              </w:rPr>
              <w:t>-частное партнерство и решение проблем урбанизации</w:t>
            </w:r>
            <w:r w:rsidR="006E0B2D">
              <w:rPr>
                <w:sz w:val="24"/>
                <w:szCs w:val="24"/>
              </w:rPr>
              <w:t>.</w:t>
            </w:r>
            <w:r w:rsidR="00927BBB" w:rsidRPr="00AB1D86">
              <w:rPr>
                <w:sz w:val="24"/>
                <w:szCs w:val="24"/>
              </w:rPr>
              <w:t xml:space="preserve"> </w:t>
            </w:r>
          </w:p>
          <w:p w14:paraId="5D43EA29" w14:textId="76955717" w:rsidR="00A230FC" w:rsidRDefault="007E092D" w:rsidP="005756A2">
            <w:pPr>
              <w:widowControl/>
              <w:autoSpaceDE/>
              <w:autoSpaceDN/>
              <w:adjustRightInd/>
              <w:jc w:val="both"/>
              <w:rPr>
                <w:sz w:val="24"/>
                <w:szCs w:val="24"/>
              </w:rPr>
            </w:pPr>
            <w:r>
              <w:rPr>
                <w:sz w:val="24"/>
                <w:szCs w:val="24"/>
              </w:rPr>
              <w:t>4</w:t>
            </w:r>
            <w:r w:rsidR="00C96A6D">
              <w:rPr>
                <w:sz w:val="24"/>
                <w:szCs w:val="24"/>
              </w:rPr>
              <w:t>.</w:t>
            </w:r>
            <w:r w:rsidR="00927BBB" w:rsidRPr="00AB1D86">
              <w:rPr>
                <w:sz w:val="24"/>
                <w:szCs w:val="24"/>
              </w:rPr>
              <w:t xml:space="preserve">Разновидности </w:t>
            </w:r>
            <w:r w:rsidR="00F925D5">
              <w:rPr>
                <w:sz w:val="24"/>
                <w:szCs w:val="24"/>
              </w:rPr>
              <w:t xml:space="preserve">городских </w:t>
            </w:r>
            <w:r w:rsidR="00927BBB" w:rsidRPr="00AB1D86">
              <w:rPr>
                <w:sz w:val="24"/>
                <w:szCs w:val="24"/>
              </w:rPr>
              <w:t>муниципальных образований с особым</w:t>
            </w:r>
            <w:r w:rsidR="00A230FC">
              <w:rPr>
                <w:sz w:val="24"/>
                <w:szCs w:val="24"/>
              </w:rPr>
              <w:t xml:space="preserve"> статусом: </w:t>
            </w:r>
            <w:r w:rsidR="00927BBB" w:rsidRPr="00AB1D86">
              <w:rPr>
                <w:sz w:val="24"/>
                <w:szCs w:val="24"/>
              </w:rPr>
              <w:t>моногорода,</w:t>
            </w:r>
            <w:r w:rsidR="005665DD">
              <w:rPr>
                <w:sz w:val="24"/>
                <w:szCs w:val="24"/>
              </w:rPr>
              <w:t xml:space="preserve"> </w:t>
            </w:r>
            <w:proofErr w:type="spellStart"/>
            <w:r w:rsidR="00927BBB" w:rsidRPr="00AB1D86">
              <w:rPr>
                <w:sz w:val="24"/>
                <w:szCs w:val="24"/>
              </w:rPr>
              <w:t>науко</w:t>
            </w:r>
            <w:proofErr w:type="spellEnd"/>
            <w:r w:rsidR="00927BBB" w:rsidRPr="00AB1D86">
              <w:rPr>
                <w:sz w:val="24"/>
                <w:szCs w:val="24"/>
              </w:rPr>
              <w:t>-грады, ЗАТО и др.</w:t>
            </w:r>
          </w:p>
          <w:p w14:paraId="5762F0FC" w14:textId="5A3B1007" w:rsidR="00927BBB" w:rsidRPr="00AB1D86" w:rsidRDefault="005665DD" w:rsidP="005756A2">
            <w:pPr>
              <w:widowControl/>
              <w:autoSpaceDE/>
              <w:autoSpaceDN/>
              <w:adjustRightInd/>
              <w:jc w:val="both"/>
              <w:rPr>
                <w:bCs/>
                <w:sz w:val="24"/>
                <w:szCs w:val="24"/>
              </w:rPr>
            </w:pPr>
            <w:r>
              <w:rPr>
                <w:sz w:val="24"/>
                <w:szCs w:val="24"/>
              </w:rPr>
              <w:t>5.</w:t>
            </w:r>
            <w:r w:rsidRPr="00D04303">
              <w:rPr>
                <w:sz w:val="24"/>
                <w:szCs w:val="24"/>
              </w:rPr>
              <w:t xml:space="preserve">Многообразие пригорода: </w:t>
            </w:r>
            <w:proofErr w:type="spellStart"/>
            <w:r w:rsidRPr="00D04303">
              <w:rPr>
                <w:sz w:val="24"/>
                <w:szCs w:val="24"/>
              </w:rPr>
              <w:t>субурбанизация</w:t>
            </w:r>
            <w:proofErr w:type="spellEnd"/>
            <w:r w:rsidRPr="00D04303">
              <w:rPr>
                <w:sz w:val="24"/>
                <w:szCs w:val="24"/>
              </w:rPr>
              <w:t xml:space="preserve"> в различных регионах страны</w:t>
            </w:r>
            <w:r>
              <w:rPr>
                <w:sz w:val="24"/>
                <w:szCs w:val="24"/>
              </w:rPr>
              <w:t>.</w:t>
            </w:r>
          </w:p>
        </w:tc>
        <w:tc>
          <w:tcPr>
            <w:tcW w:w="1479" w:type="pct"/>
          </w:tcPr>
          <w:p w14:paraId="09C3E25F" w14:textId="77777777" w:rsidR="00927BBB" w:rsidRPr="00AB1D86" w:rsidRDefault="00927BBB" w:rsidP="005756A2">
            <w:pPr>
              <w:rPr>
                <w:sz w:val="24"/>
                <w:szCs w:val="24"/>
              </w:rPr>
            </w:pPr>
            <w:r w:rsidRPr="00AB1D86">
              <w:rPr>
                <w:sz w:val="24"/>
                <w:szCs w:val="24"/>
              </w:rPr>
              <w:t xml:space="preserve">Подбор, систематизация, анализ и обобщение материала. </w:t>
            </w:r>
          </w:p>
          <w:p w14:paraId="3ACFFC6D" w14:textId="77777777" w:rsidR="00927BBB" w:rsidRPr="00AB1D86" w:rsidRDefault="00927BBB" w:rsidP="005756A2">
            <w:pPr>
              <w:rPr>
                <w:sz w:val="24"/>
                <w:szCs w:val="24"/>
              </w:rPr>
            </w:pPr>
            <w:r w:rsidRPr="00AB1D86">
              <w:rPr>
                <w:sz w:val="24"/>
                <w:szCs w:val="24"/>
              </w:rPr>
              <w:t>Подготовка к опросу и решению практических задач по теме.</w:t>
            </w:r>
          </w:p>
        </w:tc>
      </w:tr>
      <w:tr w:rsidR="00927BBB" w:rsidRPr="00AB1D86" w14:paraId="5180CF14" w14:textId="77777777" w:rsidTr="00D64D98">
        <w:tc>
          <w:tcPr>
            <w:tcW w:w="1266" w:type="pct"/>
            <w:shd w:val="clear" w:color="auto" w:fill="auto"/>
          </w:tcPr>
          <w:p w14:paraId="07864F50" w14:textId="77777777" w:rsidR="00927BBB" w:rsidRPr="00AB1D86" w:rsidRDefault="00927BBB" w:rsidP="005756A2">
            <w:pPr>
              <w:rPr>
                <w:sz w:val="24"/>
                <w:szCs w:val="24"/>
              </w:rPr>
            </w:pPr>
            <w:r w:rsidRPr="00AB1D86">
              <w:rPr>
                <w:sz w:val="24"/>
                <w:szCs w:val="24"/>
              </w:rPr>
              <w:t>Тема 4. Проблемы урбанизации и пути их решения</w:t>
            </w:r>
          </w:p>
        </w:tc>
        <w:tc>
          <w:tcPr>
            <w:tcW w:w="2255" w:type="pct"/>
            <w:shd w:val="clear" w:color="auto" w:fill="auto"/>
          </w:tcPr>
          <w:p w14:paraId="6E64635F" w14:textId="709E6180" w:rsidR="00541D01" w:rsidRDefault="00A230FC" w:rsidP="005756A2">
            <w:pPr>
              <w:widowControl/>
              <w:autoSpaceDE/>
              <w:autoSpaceDN/>
              <w:adjustRightInd/>
              <w:jc w:val="both"/>
              <w:rPr>
                <w:sz w:val="24"/>
                <w:szCs w:val="24"/>
              </w:rPr>
            </w:pPr>
            <w:r>
              <w:rPr>
                <w:sz w:val="24"/>
                <w:szCs w:val="24"/>
              </w:rPr>
              <w:t>1.</w:t>
            </w:r>
            <w:r w:rsidR="00927BBB" w:rsidRPr="00AB1D86">
              <w:rPr>
                <w:sz w:val="24"/>
                <w:szCs w:val="24"/>
              </w:rPr>
              <w:t xml:space="preserve">Решение социальных проблем и повышение качества жизни, </w:t>
            </w:r>
            <w:r w:rsidR="00AF0971">
              <w:rPr>
                <w:sz w:val="24"/>
                <w:szCs w:val="24"/>
              </w:rPr>
              <w:t>и</w:t>
            </w:r>
            <w:r w:rsidR="00927BBB" w:rsidRPr="00AB1D86">
              <w:rPr>
                <w:sz w:val="24"/>
                <w:szCs w:val="24"/>
              </w:rPr>
              <w:t>зменение криминогенной обстановки</w:t>
            </w:r>
            <w:r w:rsidR="00AF0971">
              <w:rPr>
                <w:sz w:val="24"/>
                <w:szCs w:val="24"/>
              </w:rPr>
              <w:t>.</w:t>
            </w:r>
          </w:p>
          <w:p w14:paraId="469D60D7" w14:textId="061A8B88" w:rsidR="00927BBB" w:rsidRPr="00AB1D86" w:rsidRDefault="00541D01" w:rsidP="005756A2">
            <w:pPr>
              <w:widowControl/>
              <w:autoSpaceDE/>
              <w:autoSpaceDN/>
              <w:adjustRightInd/>
              <w:jc w:val="both"/>
              <w:rPr>
                <w:sz w:val="24"/>
                <w:szCs w:val="24"/>
              </w:rPr>
            </w:pPr>
            <w:r>
              <w:rPr>
                <w:sz w:val="24"/>
                <w:szCs w:val="24"/>
              </w:rPr>
              <w:t>2.</w:t>
            </w:r>
            <w:r w:rsidR="00927BBB" w:rsidRPr="00AB1D86">
              <w:rPr>
                <w:sz w:val="24"/>
                <w:szCs w:val="24"/>
              </w:rPr>
              <w:t>Экологическое неблагополучие городского развития</w:t>
            </w:r>
            <w:r w:rsidR="003A562C">
              <w:rPr>
                <w:sz w:val="24"/>
                <w:szCs w:val="24"/>
              </w:rPr>
              <w:t xml:space="preserve"> и пути решения</w:t>
            </w:r>
            <w:r w:rsidR="00AF0971">
              <w:rPr>
                <w:sz w:val="24"/>
                <w:szCs w:val="24"/>
              </w:rPr>
              <w:t>.</w:t>
            </w:r>
          </w:p>
          <w:p w14:paraId="152044A5" w14:textId="5BEA6E02" w:rsidR="00F510D1" w:rsidRDefault="00541D01" w:rsidP="005756A2">
            <w:pPr>
              <w:widowControl/>
              <w:autoSpaceDE/>
              <w:autoSpaceDN/>
              <w:adjustRightInd/>
              <w:jc w:val="both"/>
              <w:rPr>
                <w:sz w:val="24"/>
                <w:szCs w:val="24"/>
              </w:rPr>
            </w:pPr>
            <w:r>
              <w:rPr>
                <w:sz w:val="24"/>
                <w:szCs w:val="24"/>
              </w:rPr>
              <w:t>3.</w:t>
            </w:r>
            <w:r w:rsidR="00927BBB" w:rsidRPr="00AB1D86">
              <w:rPr>
                <w:sz w:val="24"/>
                <w:szCs w:val="24"/>
              </w:rPr>
              <w:t>Асимметричность городского расселения</w:t>
            </w:r>
            <w:r w:rsidR="00AF0971">
              <w:rPr>
                <w:sz w:val="24"/>
                <w:szCs w:val="24"/>
              </w:rPr>
              <w:t>, проблемы цент</w:t>
            </w:r>
            <w:r w:rsidR="003A562C">
              <w:rPr>
                <w:sz w:val="24"/>
                <w:szCs w:val="24"/>
              </w:rPr>
              <w:t>р</w:t>
            </w:r>
            <w:r w:rsidR="00AF0971">
              <w:rPr>
                <w:sz w:val="24"/>
                <w:szCs w:val="24"/>
              </w:rPr>
              <w:t>а и окраин</w:t>
            </w:r>
            <w:r w:rsidR="003A562C">
              <w:rPr>
                <w:sz w:val="24"/>
                <w:szCs w:val="24"/>
              </w:rPr>
              <w:t>.</w:t>
            </w:r>
          </w:p>
          <w:p w14:paraId="24002F80" w14:textId="77777777" w:rsidR="00120454" w:rsidRDefault="00F510D1" w:rsidP="005756A2">
            <w:pPr>
              <w:widowControl/>
              <w:autoSpaceDE/>
              <w:autoSpaceDN/>
              <w:adjustRightInd/>
              <w:jc w:val="both"/>
              <w:rPr>
                <w:sz w:val="24"/>
                <w:szCs w:val="24"/>
              </w:rPr>
            </w:pPr>
            <w:r>
              <w:rPr>
                <w:sz w:val="24"/>
                <w:szCs w:val="24"/>
              </w:rPr>
              <w:t>4.</w:t>
            </w:r>
            <w:r w:rsidR="00927BBB" w:rsidRPr="00AB1D86">
              <w:rPr>
                <w:sz w:val="24"/>
                <w:szCs w:val="24"/>
              </w:rPr>
              <w:t xml:space="preserve">Деформация функциональной структуры городов, преобладание </w:t>
            </w:r>
            <w:proofErr w:type="spellStart"/>
            <w:r w:rsidR="00927BBB" w:rsidRPr="00AB1D86">
              <w:rPr>
                <w:sz w:val="24"/>
                <w:szCs w:val="24"/>
              </w:rPr>
              <w:t>монопрофильных</w:t>
            </w:r>
            <w:proofErr w:type="spellEnd"/>
            <w:r w:rsidR="00927BBB" w:rsidRPr="00AB1D86">
              <w:rPr>
                <w:sz w:val="24"/>
                <w:szCs w:val="24"/>
              </w:rPr>
              <w:t xml:space="preserve"> </w:t>
            </w:r>
          </w:p>
          <w:p w14:paraId="6DF3B229" w14:textId="43678858" w:rsidR="00927BBB" w:rsidRPr="00AB1D86" w:rsidRDefault="00120454" w:rsidP="003A562C">
            <w:pPr>
              <w:widowControl/>
              <w:autoSpaceDE/>
              <w:autoSpaceDN/>
              <w:adjustRightInd/>
              <w:jc w:val="both"/>
              <w:rPr>
                <w:sz w:val="24"/>
                <w:szCs w:val="24"/>
              </w:rPr>
            </w:pPr>
            <w:r>
              <w:rPr>
                <w:sz w:val="24"/>
                <w:szCs w:val="24"/>
              </w:rPr>
              <w:t>5.</w:t>
            </w:r>
            <w:r w:rsidRPr="00A230FC">
              <w:rPr>
                <w:sz w:val="24"/>
                <w:szCs w:val="24"/>
              </w:rPr>
              <w:t xml:space="preserve">Обзор лучших </w:t>
            </w:r>
            <w:r>
              <w:rPr>
                <w:sz w:val="24"/>
                <w:szCs w:val="24"/>
              </w:rPr>
              <w:t xml:space="preserve">российских </w:t>
            </w:r>
            <w:r w:rsidRPr="00A230FC">
              <w:rPr>
                <w:sz w:val="24"/>
                <w:szCs w:val="24"/>
              </w:rPr>
              <w:t>практик благоустройства и формирования комфортной городской среды на территории российских городов (Казань, Ижевск, Улан-Удэ, Чебоксары, Калининград).</w:t>
            </w:r>
          </w:p>
        </w:tc>
        <w:tc>
          <w:tcPr>
            <w:tcW w:w="1479" w:type="pct"/>
          </w:tcPr>
          <w:p w14:paraId="3906B5FF" w14:textId="5C5E0944" w:rsidR="00927BBB" w:rsidRPr="00AB1D86" w:rsidRDefault="00927BBB" w:rsidP="005756A2">
            <w:pPr>
              <w:rPr>
                <w:sz w:val="24"/>
                <w:szCs w:val="24"/>
              </w:rPr>
            </w:pPr>
            <w:r w:rsidRPr="00AB1D86">
              <w:rPr>
                <w:sz w:val="24"/>
                <w:szCs w:val="24"/>
              </w:rPr>
              <w:t>Работа с научной, учебной и справочной литературой, Интернет-ресурсами. Подготовка к обсуждению вопросов по теме, и решению практических и ситуационных задач</w:t>
            </w:r>
            <w:r w:rsidR="00DF6ACD">
              <w:rPr>
                <w:sz w:val="24"/>
                <w:szCs w:val="24"/>
              </w:rPr>
              <w:t>.</w:t>
            </w:r>
            <w:r w:rsidR="00DF6ACD">
              <w:t xml:space="preserve"> </w:t>
            </w:r>
            <w:r w:rsidR="00DF6ACD" w:rsidRPr="007A0AF2">
              <w:rPr>
                <w:sz w:val="24"/>
                <w:szCs w:val="24"/>
              </w:rPr>
              <w:t>Составление обобщающей (сводной) таблицы.</w:t>
            </w:r>
          </w:p>
        </w:tc>
      </w:tr>
    </w:tbl>
    <w:p w14:paraId="244B4329" w14:textId="77777777" w:rsidR="00585DA9" w:rsidRDefault="00585DA9" w:rsidP="0078385C">
      <w:pPr>
        <w:pStyle w:val="2"/>
        <w:ind w:firstLine="709"/>
        <w:jc w:val="both"/>
        <w:rPr>
          <w:rFonts w:ascii="Times New Roman" w:hAnsi="Times New Roman" w:cs="Times New Roman"/>
          <w:b/>
          <w:color w:val="auto"/>
          <w:sz w:val="28"/>
          <w:szCs w:val="28"/>
        </w:rPr>
      </w:pPr>
      <w:bookmarkStart w:id="12" w:name="_Toc91488492"/>
    </w:p>
    <w:p w14:paraId="3E855954" w14:textId="7A658925" w:rsidR="008E5DB9" w:rsidRDefault="008E5DB9" w:rsidP="0078385C">
      <w:pPr>
        <w:pStyle w:val="2"/>
        <w:ind w:firstLine="709"/>
        <w:jc w:val="both"/>
        <w:rPr>
          <w:rFonts w:ascii="Times New Roman" w:hAnsi="Times New Roman" w:cs="Times New Roman"/>
          <w:b/>
          <w:color w:val="auto"/>
          <w:sz w:val="28"/>
          <w:szCs w:val="28"/>
        </w:rPr>
      </w:pPr>
      <w:r w:rsidRPr="00B30DA6">
        <w:rPr>
          <w:rFonts w:ascii="Times New Roman" w:hAnsi="Times New Roman" w:cs="Times New Roman"/>
          <w:b/>
          <w:color w:val="auto"/>
          <w:sz w:val="28"/>
          <w:szCs w:val="28"/>
        </w:rPr>
        <w:t xml:space="preserve">6.2. </w:t>
      </w:r>
      <w:r w:rsidR="00F36684" w:rsidRPr="00B30DA6">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B30DA6">
        <w:rPr>
          <w:rFonts w:ascii="Times New Roman" w:hAnsi="Times New Roman" w:cs="Times New Roman"/>
          <w:b/>
          <w:color w:val="auto"/>
          <w:sz w:val="28"/>
          <w:szCs w:val="28"/>
        </w:rPr>
        <w:t>(согласно таблице 2)</w:t>
      </w:r>
      <w:bookmarkEnd w:id="12"/>
    </w:p>
    <w:p w14:paraId="37789348" w14:textId="27B70321" w:rsidR="00A2058A" w:rsidRDefault="00A2058A" w:rsidP="00A2058A"/>
    <w:p w14:paraId="4FD0FD38" w14:textId="77777777" w:rsidR="00147D9B" w:rsidRPr="00C13BE4" w:rsidRDefault="00147D9B" w:rsidP="00147D9B">
      <w:pPr>
        <w:pStyle w:val="af3"/>
        <w:shd w:val="clear" w:color="auto" w:fill="FFFFFF"/>
        <w:spacing w:before="0" w:beforeAutospacing="0" w:after="0" w:afterAutospacing="0" w:line="360" w:lineRule="auto"/>
        <w:ind w:firstLine="567"/>
        <w:jc w:val="center"/>
        <w:rPr>
          <w:b/>
          <w:color w:val="000000" w:themeColor="text1"/>
          <w:sz w:val="28"/>
          <w:szCs w:val="28"/>
        </w:rPr>
      </w:pPr>
      <w:r w:rsidRPr="00C5791B">
        <w:rPr>
          <w:b/>
          <w:color w:val="000000" w:themeColor="text1"/>
          <w:sz w:val="28"/>
          <w:szCs w:val="28"/>
        </w:rPr>
        <w:t>Вопросы для контрольной работы</w:t>
      </w:r>
    </w:p>
    <w:p w14:paraId="1F8F3486" w14:textId="2EB6705C" w:rsidR="00147D9B" w:rsidRPr="008808EE"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Pr>
          <w:color w:val="000000" w:themeColor="text1"/>
          <w:sz w:val="28"/>
          <w:szCs w:val="28"/>
        </w:rPr>
        <w:t>Стратегиче</w:t>
      </w:r>
      <w:r w:rsidR="00764CAE">
        <w:rPr>
          <w:color w:val="000000" w:themeColor="text1"/>
          <w:sz w:val="28"/>
          <w:szCs w:val="28"/>
        </w:rPr>
        <w:t>ское п</w:t>
      </w:r>
      <w:r w:rsidRPr="008808EE">
        <w:rPr>
          <w:color w:val="000000" w:themeColor="text1"/>
          <w:sz w:val="28"/>
          <w:szCs w:val="28"/>
        </w:rPr>
        <w:t>ланирование развитие города на долгосрочную перспективу.</w:t>
      </w:r>
    </w:p>
    <w:p w14:paraId="53DEB0BA" w14:textId="77777777" w:rsidR="00147D9B"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bookmarkStart w:id="13" w:name="_Hlk515310927"/>
      <w:r w:rsidRPr="008808EE">
        <w:rPr>
          <w:color w:val="000000" w:themeColor="text1"/>
          <w:sz w:val="28"/>
          <w:szCs w:val="28"/>
        </w:rPr>
        <w:t xml:space="preserve">Пути развития </w:t>
      </w:r>
      <w:bookmarkEnd w:id="13"/>
      <w:proofErr w:type="spellStart"/>
      <w:r w:rsidRPr="008808EE">
        <w:rPr>
          <w:color w:val="000000" w:themeColor="text1"/>
          <w:sz w:val="28"/>
          <w:szCs w:val="28"/>
        </w:rPr>
        <w:t>монопрофильных</w:t>
      </w:r>
      <w:proofErr w:type="spellEnd"/>
      <w:r w:rsidRPr="008808EE">
        <w:rPr>
          <w:color w:val="000000" w:themeColor="text1"/>
          <w:sz w:val="28"/>
          <w:szCs w:val="28"/>
        </w:rPr>
        <w:t xml:space="preserve"> городов с учетом всех заинтересованных игроков.</w:t>
      </w:r>
    </w:p>
    <w:p w14:paraId="212EA451" w14:textId="28014B2C" w:rsidR="00147D9B" w:rsidRPr="008808EE"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Pr>
          <w:color w:val="000000" w:themeColor="text1"/>
          <w:sz w:val="28"/>
          <w:szCs w:val="28"/>
        </w:rPr>
        <w:t>В</w:t>
      </w:r>
      <w:r w:rsidRPr="008808EE">
        <w:rPr>
          <w:color w:val="000000" w:themeColor="text1"/>
          <w:sz w:val="28"/>
          <w:szCs w:val="28"/>
        </w:rPr>
        <w:t xml:space="preserve">лияние на региональное развитие </w:t>
      </w:r>
      <w:r>
        <w:rPr>
          <w:color w:val="000000" w:themeColor="text1"/>
          <w:sz w:val="28"/>
          <w:szCs w:val="28"/>
        </w:rPr>
        <w:t>с</w:t>
      </w:r>
      <w:r w:rsidRPr="008808EE">
        <w:rPr>
          <w:color w:val="000000" w:themeColor="text1"/>
          <w:sz w:val="28"/>
          <w:szCs w:val="28"/>
        </w:rPr>
        <w:t>овременны</w:t>
      </w:r>
      <w:r>
        <w:rPr>
          <w:color w:val="000000" w:themeColor="text1"/>
          <w:sz w:val="28"/>
          <w:szCs w:val="28"/>
        </w:rPr>
        <w:t>х</w:t>
      </w:r>
      <w:r w:rsidRPr="008808EE">
        <w:rPr>
          <w:color w:val="000000" w:themeColor="text1"/>
          <w:sz w:val="28"/>
          <w:szCs w:val="28"/>
        </w:rPr>
        <w:t xml:space="preserve"> процесс</w:t>
      </w:r>
      <w:r>
        <w:rPr>
          <w:color w:val="000000" w:themeColor="text1"/>
          <w:sz w:val="28"/>
          <w:szCs w:val="28"/>
        </w:rPr>
        <w:t>ов</w:t>
      </w:r>
      <w:r w:rsidRPr="008808EE">
        <w:rPr>
          <w:color w:val="000000" w:themeColor="text1"/>
          <w:sz w:val="28"/>
          <w:szCs w:val="28"/>
        </w:rPr>
        <w:t xml:space="preserve"> урбанизации</w:t>
      </w:r>
      <w:r w:rsidR="00764CAE">
        <w:rPr>
          <w:color w:val="000000" w:themeColor="text1"/>
          <w:sz w:val="28"/>
          <w:szCs w:val="28"/>
        </w:rPr>
        <w:t>.</w:t>
      </w:r>
    </w:p>
    <w:p w14:paraId="15627B9D" w14:textId="28081576" w:rsidR="00147D9B" w:rsidRPr="008808EE" w:rsidRDefault="00764CAE"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Pr>
          <w:color w:val="000000" w:themeColor="text1"/>
          <w:sz w:val="28"/>
          <w:szCs w:val="28"/>
        </w:rPr>
        <w:t xml:space="preserve">Основные </w:t>
      </w:r>
      <w:r w:rsidR="00147D9B" w:rsidRPr="008808EE">
        <w:rPr>
          <w:color w:val="000000" w:themeColor="text1"/>
          <w:sz w:val="28"/>
          <w:szCs w:val="28"/>
        </w:rPr>
        <w:t>истори</w:t>
      </w:r>
      <w:r>
        <w:rPr>
          <w:color w:val="000000" w:themeColor="text1"/>
          <w:sz w:val="28"/>
          <w:szCs w:val="28"/>
        </w:rPr>
        <w:t xml:space="preserve">ческие этапы развития </w:t>
      </w:r>
      <w:r w:rsidR="00147D9B" w:rsidRPr="008808EE">
        <w:rPr>
          <w:color w:val="000000" w:themeColor="text1"/>
          <w:sz w:val="28"/>
          <w:szCs w:val="28"/>
        </w:rPr>
        <w:t>российской урбанизации</w:t>
      </w:r>
      <w:r>
        <w:rPr>
          <w:color w:val="000000" w:themeColor="text1"/>
          <w:sz w:val="28"/>
          <w:szCs w:val="28"/>
        </w:rPr>
        <w:t>.</w:t>
      </w:r>
    </w:p>
    <w:p w14:paraId="7E2CF4BF" w14:textId="3B953420" w:rsidR="00147D9B" w:rsidRPr="008808EE" w:rsidRDefault="00147D9B" w:rsidP="00147D9B">
      <w:pPr>
        <w:pStyle w:val="a6"/>
        <w:numPr>
          <w:ilvl w:val="0"/>
          <w:numId w:val="8"/>
        </w:numPr>
        <w:spacing w:line="360" w:lineRule="auto"/>
        <w:ind w:left="0" w:firstLine="0"/>
        <w:jc w:val="both"/>
        <w:rPr>
          <w:color w:val="000000" w:themeColor="text1"/>
          <w:sz w:val="28"/>
          <w:szCs w:val="28"/>
        </w:rPr>
      </w:pPr>
      <w:r w:rsidRPr="008808EE">
        <w:rPr>
          <w:color w:val="000000" w:themeColor="text1"/>
          <w:sz w:val="28"/>
          <w:szCs w:val="28"/>
        </w:rPr>
        <w:t>Изменение статуса слаборазвитого региона в условиях ускорения процесса урбанизации:</w:t>
      </w:r>
      <w:r>
        <w:rPr>
          <w:color w:val="000000" w:themeColor="text1"/>
          <w:sz w:val="28"/>
          <w:szCs w:val="28"/>
        </w:rPr>
        <w:t xml:space="preserve"> </w:t>
      </w:r>
      <w:r w:rsidRPr="008808EE">
        <w:rPr>
          <w:color w:val="000000" w:themeColor="text1"/>
          <w:sz w:val="28"/>
          <w:szCs w:val="28"/>
        </w:rPr>
        <w:t>опыт Китая</w:t>
      </w:r>
      <w:r>
        <w:rPr>
          <w:color w:val="000000" w:themeColor="text1"/>
          <w:sz w:val="28"/>
          <w:szCs w:val="28"/>
        </w:rPr>
        <w:t>.</w:t>
      </w:r>
      <w:r w:rsidRPr="008808EE">
        <w:rPr>
          <w:color w:val="000000" w:themeColor="text1"/>
          <w:sz w:val="28"/>
          <w:szCs w:val="28"/>
        </w:rPr>
        <w:t xml:space="preserve"> </w:t>
      </w:r>
    </w:p>
    <w:p w14:paraId="1DB644DD" w14:textId="7F49EE06" w:rsidR="00147D9B" w:rsidRPr="008808EE" w:rsidRDefault="000607F0" w:rsidP="00147D9B">
      <w:pPr>
        <w:pStyle w:val="a6"/>
        <w:numPr>
          <w:ilvl w:val="0"/>
          <w:numId w:val="8"/>
        </w:numPr>
        <w:spacing w:line="360" w:lineRule="auto"/>
        <w:ind w:left="0" w:firstLine="0"/>
        <w:jc w:val="both"/>
        <w:rPr>
          <w:color w:val="000000" w:themeColor="text1"/>
          <w:sz w:val="28"/>
          <w:szCs w:val="28"/>
          <w:shd w:val="clear" w:color="auto" w:fill="F3EFEE"/>
        </w:rPr>
      </w:pPr>
      <w:r>
        <w:rPr>
          <w:color w:val="000000" w:themeColor="text1"/>
          <w:sz w:val="28"/>
          <w:szCs w:val="28"/>
        </w:rPr>
        <w:lastRenderedPageBreak/>
        <w:t>Развитием п</w:t>
      </w:r>
      <w:r w:rsidR="00147D9B" w:rsidRPr="008808EE">
        <w:rPr>
          <w:color w:val="000000" w:themeColor="text1"/>
          <w:sz w:val="28"/>
          <w:szCs w:val="28"/>
        </w:rPr>
        <w:t>роцессов урбанизации на Дальнем Востоке России</w:t>
      </w:r>
      <w:r w:rsidR="00147D9B">
        <w:rPr>
          <w:color w:val="000000" w:themeColor="text1"/>
          <w:sz w:val="28"/>
          <w:szCs w:val="28"/>
        </w:rPr>
        <w:t>.</w:t>
      </w:r>
    </w:p>
    <w:p w14:paraId="747CA753" w14:textId="523D4C1F" w:rsidR="00147D9B" w:rsidRPr="008808EE"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shd w:val="clear" w:color="auto" w:fill="FFFFFF"/>
        </w:rPr>
      </w:pPr>
      <w:r w:rsidRPr="008808EE">
        <w:rPr>
          <w:color w:val="000000" w:themeColor="text1"/>
          <w:sz w:val="28"/>
          <w:szCs w:val="28"/>
          <w:shd w:val="clear" w:color="auto" w:fill="FFFFFF"/>
        </w:rPr>
        <w:t xml:space="preserve">Общие черты и </w:t>
      </w:r>
      <w:r>
        <w:rPr>
          <w:rStyle w:val="af9"/>
          <w:b w:val="0"/>
          <w:color w:val="000000" w:themeColor="text1"/>
          <w:sz w:val="28"/>
          <w:szCs w:val="28"/>
          <w:shd w:val="clear" w:color="auto" w:fill="FFFFFF"/>
        </w:rPr>
        <w:t>о</w:t>
      </w:r>
      <w:r w:rsidRPr="008808EE">
        <w:rPr>
          <w:rStyle w:val="af9"/>
          <w:b w:val="0"/>
          <w:color w:val="000000" w:themeColor="text1"/>
          <w:sz w:val="28"/>
          <w:szCs w:val="28"/>
          <w:shd w:val="clear" w:color="auto" w:fill="FFFFFF"/>
        </w:rPr>
        <w:t>собенности урбанизации</w:t>
      </w:r>
      <w:r w:rsidRPr="008808EE">
        <w:rPr>
          <w:color w:val="000000" w:themeColor="text1"/>
          <w:sz w:val="28"/>
          <w:szCs w:val="28"/>
          <w:shd w:val="clear" w:color="auto" w:fill="FFFFFF"/>
        </w:rPr>
        <w:t> в развитых странах</w:t>
      </w:r>
      <w:r w:rsidR="000607F0">
        <w:rPr>
          <w:color w:val="000000" w:themeColor="text1"/>
          <w:sz w:val="28"/>
          <w:szCs w:val="28"/>
          <w:shd w:val="clear" w:color="auto" w:fill="FFFFFF"/>
        </w:rPr>
        <w:t>.</w:t>
      </w:r>
    </w:p>
    <w:p w14:paraId="6D2C2192" w14:textId="0ADE1DCB" w:rsidR="00147D9B" w:rsidRPr="008808EE"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sidRPr="008808EE">
        <w:rPr>
          <w:color w:val="000000" w:themeColor="text1"/>
          <w:sz w:val="28"/>
          <w:szCs w:val="28"/>
        </w:rPr>
        <w:t>Роль реформы местного самоуправления в развитии урбанизированных территорий в Р</w:t>
      </w:r>
      <w:r w:rsidR="000607F0">
        <w:rPr>
          <w:color w:val="000000" w:themeColor="text1"/>
          <w:sz w:val="28"/>
          <w:szCs w:val="28"/>
        </w:rPr>
        <w:t xml:space="preserve">оссийской </w:t>
      </w:r>
      <w:r w:rsidRPr="008808EE">
        <w:rPr>
          <w:color w:val="000000" w:themeColor="text1"/>
          <w:sz w:val="28"/>
          <w:szCs w:val="28"/>
        </w:rPr>
        <w:t>Ф</w:t>
      </w:r>
      <w:r w:rsidR="000607F0">
        <w:rPr>
          <w:color w:val="000000" w:themeColor="text1"/>
          <w:sz w:val="28"/>
          <w:szCs w:val="28"/>
        </w:rPr>
        <w:t>едерации</w:t>
      </w:r>
      <w:r w:rsidRPr="008808EE">
        <w:rPr>
          <w:color w:val="000000" w:themeColor="text1"/>
          <w:sz w:val="28"/>
          <w:szCs w:val="28"/>
        </w:rPr>
        <w:t>.</w:t>
      </w:r>
    </w:p>
    <w:p w14:paraId="5110D925" w14:textId="7806B1AF" w:rsidR="00147D9B" w:rsidRPr="008808EE"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sidRPr="008808EE">
        <w:rPr>
          <w:color w:val="000000" w:themeColor="text1"/>
          <w:sz w:val="28"/>
          <w:szCs w:val="28"/>
        </w:rPr>
        <w:t xml:space="preserve">Возможности </w:t>
      </w:r>
      <w:r w:rsidR="000607F0">
        <w:rPr>
          <w:color w:val="000000" w:themeColor="text1"/>
          <w:sz w:val="28"/>
          <w:szCs w:val="28"/>
        </w:rPr>
        <w:t xml:space="preserve">использования </w:t>
      </w:r>
      <w:r w:rsidRPr="008808EE">
        <w:rPr>
          <w:color w:val="000000" w:themeColor="text1"/>
          <w:sz w:val="28"/>
          <w:szCs w:val="28"/>
        </w:rPr>
        <w:t>в Р</w:t>
      </w:r>
      <w:r w:rsidR="000607F0">
        <w:rPr>
          <w:color w:val="000000" w:themeColor="text1"/>
          <w:sz w:val="28"/>
          <w:szCs w:val="28"/>
        </w:rPr>
        <w:t xml:space="preserve">оссии </w:t>
      </w:r>
      <w:r w:rsidRPr="008808EE">
        <w:rPr>
          <w:color w:val="000000" w:themeColor="text1"/>
          <w:sz w:val="28"/>
          <w:szCs w:val="28"/>
        </w:rPr>
        <w:t>зарубежного опыта государственного управления развитием урбанизированных территорий.</w:t>
      </w:r>
    </w:p>
    <w:p w14:paraId="0E674B11" w14:textId="5C31509F" w:rsidR="00147D9B" w:rsidRPr="008808EE"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sidRPr="008808EE">
        <w:rPr>
          <w:color w:val="000000" w:themeColor="text1"/>
          <w:sz w:val="28"/>
          <w:szCs w:val="28"/>
        </w:rPr>
        <w:t xml:space="preserve">Ресурсы развития урбанизированных территорий </w:t>
      </w:r>
      <w:r w:rsidR="002952DA">
        <w:rPr>
          <w:color w:val="000000" w:themeColor="text1"/>
          <w:sz w:val="28"/>
          <w:szCs w:val="28"/>
        </w:rPr>
        <w:t xml:space="preserve">в </w:t>
      </w:r>
      <w:r w:rsidRPr="008808EE">
        <w:rPr>
          <w:color w:val="000000" w:themeColor="text1"/>
          <w:sz w:val="28"/>
          <w:szCs w:val="28"/>
        </w:rPr>
        <w:t>России.</w:t>
      </w:r>
    </w:p>
    <w:p w14:paraId="2BB790DC" w14:textId="6AEEDC05" w:rsidR="00147D9B" w:rsidRPr="00717A2A"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sidRPr="008808EE">
        <w:rPr>
          <w:color w:val="000000" w:themeColor="text1"/>
          <w:sz w:val="28"/>
          <w:szCs w:val="28"/>
        </w:rPr>
        <w:t>Взаимодействие органов власти, населения и бизнеса в целях развития урбанизированных территорий</w:t>
      </w:r>
      <w:r w:rsidR="002952DA">
        <w:rPr>
          <w:color w:val="000000" w:themeColor="text1"/>
          <w:sz w:val="28"/>
          <w:szCs w:val="28"/>
        </w:rPr>
        <w:t>.</w:t>
      </w:r>
      <w:r w:rsidRPr="00717A2A">
        <w:t xml:space="preserve"> </w:t>
      </w:r>
    </w:p>
    <w:p w14:paraId="3C3D1EEA" w14:textId="29596EA2" w:rsidR="00147D9B" w:rsidRPr="008808EE" w:rsidRDefault="002952DA"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Pr>
          <w:color w:val="000000" w:themeColor="text1"/>
          <w:sz w:val="28"/>
          <w:szCs w:val="28"/>
        </w:rPr>
        <w:t>Глобальные и</w:t>
      </w:r>
      <w:r w:rsidR="00147D9B" w:rsidRPr="00717A2A">
        <w:rPr>
          <w:color w:val="000000" w:themeColor="text1"/>
          <w:sz w:val="28"/>
          <w:szCs w:val="28"/>
        </w:rPr>
        <w:t>зменения в современном мире и новые тенденции урбанизации</w:t>
      </w:r>
      <w:r>
        <w:rPr>
          <w:color w:val="000000" w:themeColor="text1"/>
          <w:sz w:val="28"/>
          <w:szCs w:val="28"/>
        </w:rPr>
        <w:t>.</w:t>
      </w:r>
    </w:p>
    <w:p w14:paraId="0FD7CC6E" w14:textId="66F60E99" w:rsidR="00147D9B" w:rsidRPr="008808EE" w:rsidRDefault="00147D9B" w:rsidP="00147D9B">
      <w:pPr>
        <w:pStyle w:val="af3"/>
        <w:numPr>
          <w:ilvl w:val="0"/>
          <w:numId w:val="8"/>
        </w:numPr>
        <w:shd w:val="clear" w:color="auto" w:fill="FFFFFF"/>
        <w:spacing w:before="0" w:beforeAutospacing="0" w:after="0" w:afterAutospacing="0" w:line="360" w:lineRule="auto"/>
        <w:ind w:left="0" w:firstLine="0"/>
        <w:jc w:val="both"/>
        <w:rPr>
          <w:color w:val="000000" w:themeColor="text1"/>
          <w:sz w:val="28"/>
          <w:szCs w:val="28"/>
        </w:rPr>
      </w:pPr>
      <w:r w:rsidRPr="008808EE">
        <w:rPr>
          <w:color w:val="000000" w:themeColor="text1"/>
          <w:sz w:val="28"/>
          <w:szCs w:val="28"/>
        </w:rPr>
        <w:t>Развития урбанизированных территорий страны в современных экономических условиях</w:t>
      </w:r>
      <w:r w:rsidR="002952DA">
        <w:rPr>
          <w:color w:val="000000" w:themeColor="text1"/>
          <w:sz w:val="28"/>
          <w:szCs w:val="28"/>
        </w:rPr>
        <w:t>.</w:t>
      </w:r>
    </w:p>
    <w:p w14:paraId="64CA4E22" w14:textId="089AE3F2" w:rsidR="00147D9B" w:rsidRPr="00717A2A" w:rsidRDefault="00147D9B" w:rsidP="00147D9B">
      <w:pPr>
        <w:pStyle w:val="af3"/>
        <w:numPr>
          <w:ilvl w:val="0"/>
          <w:numId w:val="8"/>
        </w:numPr>
        <w:shd w:val="clear" w:color="auto" w:fill="FFFFFF"/>
        <w:spacing w:before="0" w:beforeAutospacing="0" w:after="0" w:afterAutospacing="0" w:line="360" w:lineRule="auto"/>
        <w:ind w:left="0" w:firstLine="0"/>
        <w:jc w:val="both"/>
        <w:rPr>
          <w:sz w:val="28"/>
          <w:szCs w:val="28"/>
        </w:rPr>
      </w:pPr>
      <w:r w:rsidRPr="00717A2A">
        <w:rPr>
          <w:color w:val="000000" w:themeColor="text1"/>
          <w:sz w:val="28"/>
          <w:szCs w:val="28"/>
        </w:rPr>
        <w:t>Роль и значение бизнеса в развитии урбанизированных территорий</w:t>
      </w:r>
      <w:r w:rsidR="002952DA">
        <w:rPr>
          <w:color w:val="000000" w:themeColor="text1"/>
          <w:sz w:val="28"/>
          <w:szCs w:val="28"/>
        </w:rPr>
        <w:t>.</w:t>
      </w:r>
      <w:r w:rsidRPr="00717A2A">
        <w:rPr>
          <w:color w:val="000000" w:themeColor="text1"/>
          <w:sz w:val="28"/>
          <w:szCs w:val="28"/>
        </w:rPr>
        <w:t xml:space="preserve"> </w:t>
      </w:r>
    </w:p>
    <w:p w14:paraId="402454B4" w14:textId="39275EA8" w:rsidR="00147D9B" w:rsidRDefault="00147D9B" w:rsidP="00147D9B">
      <w:pPr>
        <w:pStyle w:val="af3"/>
        <w:numPr>
          <w:ilvl w:val="0"/>
          <w:numId w:val="8"/>
        </w:numPr>
        <w:shd w:val="clear" w:color="auto" w:fill="FFFFFF"/>
        <w:spacing w:before="0" w:beforeAutospacing="0" w:after="0" w:afterAutospacing="0" w:line="360" w:lineRule="auto"/>
        <w:ind w:left="0" w:firstLine="0"/>
        <w:jc w:val="both"/>
        <w:rPr>
          <w:sz w:val="28"/>
          <w:szCs w:val="28"/>
        </w:rPr>
      </w:pPr>
      <w:r w:rsidRPr="00717A2A">
        <w:rPr>
          <w:sz w:val="28"/>
          <w:szCs w:val="28"/>
        </w:rPr>
        <w:t>Урбанизация как инструмент повышения благосостояния населения</w:t>
      </w:r>
      <w:r w:rsidR="002952DA">
        <w:rPr>
          <w:sz w:val="28"/>
          <w:szCs w:val="28"/>
        </w:rPr>
        <w:t>.</w:t>
      </w:r>
      <w:r w:rsidRPr="00717A2A">
        <w:rPr>
          <w:sz w:val="28"/>
          <w:szCs w:val="28"/>
        </w:rPr>
        <w:t> </w:t>
      </w:r>
    </w:p>
    <w:p w14:paraId="1D4DDF2B" w14:textId="313EC697" w:rsidR="00147D9B" w:rsidRDefault="00BB1F45" w:rsidP="00147D9B">
      <w:pPr>
        <w:pStyle w:val="af3"/>
        <w:numPr>
          <w:ilvl w:val="0"/>
          <w:numId w:val="8"/>
        </w:numPr>
        <w:shd w:val="clear" w:color="auto" w:fill="FFFFFF"/>
        <w:spacing w:before="0" w:beforeAutospacing="0" w:after="0" w:afterAutospacing="0" w:line="360" w:lineRule="auto"/>
        <w:ind w:left="0" w:firstLine="0"/>
        <w:jc w:val="both"/>
        <w:rPr>
          <w:sz w:val="28"/>
          <w:szCs w:val="28"/>
        </w:rPr>
      </w:pPr>
      <w:r>
        <w:rPr>
          <w:sz w:val="28"/>
          <w:szCs w:val="28"/>
        </w:rPr>
        <w:t xml:space="preserve">Влияние урбанизации на </w:t>
      </w:r>
      <w:r w:rsidR="00AD7F0A">
        <w:rPr>
          <w:sz w:val="28"/>
          <w:szCs w:val="28"/>
        </w:rPr>
        <w:t>состояние инфраструктурного комплекса города.</w:t>
      </w:r>
    </w:p>
    <w:p w14:paraId="50555716" w14:textId="0BC82429" w:rsidR="00AD7F0A" w:rsidRDefault="00F93040" w:rsidP="00147D9B">
      <w:pPr>
        <w:pStyle w:val="af3"/>
        <w:numPr>
          <w:ilvl w:val="0"/>
          <w:numId w:val="8"/>
        </w:numPr>
        <w:shd w:val="clear" w:color="auto" w:fill="FFFFFF"/>
        <w:spacing w:before="0" w:beforeAutospacing="0" w:after="0" w:afterAutospacing="0" w:line="360" w:lineRule="auto"/>
        <w:ind w:left="0" w:firstLine="0"/>
        <w:jc w:val="both"/>
        <w:rPr>
          <w:sz w:val="28"/>
          <w:szCs w:val="28"/>
        </w:rPr>
      </w:pPr>
      <w:r>
        <w:rPr>
          <w:sz w:val="28"/>
          <w:szCs w:val="28"/>
        </w:rPr>
        <w:t>Особенности управления развитием городских агломераций в России.</w:t>
      </w:r>
    </w:p>
    <w:p w14:paraId="181FF0B8" w14:textId="58A0E18A" w:rsidR="00F93040" w:rsidRDefault="003C5B0C" w:rsidP="00147D9B">
      <w:pPr>
        <w:pStyle w:val="af3"/>
        <w:numPr>
          <w:ilvl w:val="0"/>
          <w:numId w:val="8"/>
        </w:numPr>
        <w:shd w:val="clear" w:color="auto" w:fill="FFFFFF"/>
        <w:spacing w:before="0" w:beforeAutospacing="0" w:after="0" w:afterAutospacing="0" w:line="360" w:lineRule="auto"/>
        <w:ind w:left="0" w:firstLine="0"/>
        <w:jc w:val="both"/>
        <w:rPr>
          <w:sz w:val="28"/>
          <w:szCs w:val="28"/>
        </w:rPr>
      </w:pPr>
      <w:r>
        <w:rPr>
          <w:sz w:val="28"/>
          <w:szCs w:val="28"/>
        </w:rPr>
        <w:t xml:space="preserve">Проблемы снижения негативных социальных последствий и напряженностей </w:t>
      </w:r>
      <w:r w:rsidR="00C50A21">
        <w:rPr>
          <w:sz w:val="28"/>
          <w:szCs w:val="28"/>
        </w:rPr>
        <w:t>в условиях ускоренной урбанизации.</w:t>
      </w:r>
    </w:p>
    <w:p w14:paraId="3837824E" w14:textId="77777777" w:rsidR="00C66231" w:rsidRDefault="002D7F30" w:rsidP="00147D9B">
      <w:pPr>
        <w:pStyle w:val="af3"/>
        <w:numPr>
          <w:ilvl w:val="0"/>
          <w:numId w:val="8"/>
        </w:numPr>
        <w:shd w:val="clear" w:color="auto" w:fill="FFFFFF"/>
        <w:spacing w:before="0" w:beforeAutospacing="0" w:after="0" w:afterAutospacing="0" w:line="360" w:lineRule="auto"/>
        <w:ind w:left="0" w:firstLine="0"/>
        <w:jc w:val="both"/>
        <w:rPr>
          <w:sz w:val="28"/>
          <w:szCs w:val="28"/>
        </w:rPr>
      </w:pPr>
      <w:r>
        <w:rPr>
          <w:sz w:val="28"/>
          <w:szCs w:val="28"/>
        </w:rPr>
        <w:t xml:space="preserve">Государственная политика сбалансированного пространственного развития </w:t>
      </w:r>
      <w:r w:rsidR="00C66231">
        <w:rPr>
          <w:sz w:val="28"/>
          <w:szCs w:val="28"/>
        </w:rPr>
        <w:t>регионов в условиях динамичной урбанизации.</w:t>
      </w:r>
    </w:p>
    <w:p w14:paraId="2EF94CB1" w14:textId="69BBBE50" w:rsidR="00C50A21" w:rsidRPr="00717A2A" w:rsidRDefault="007F0E4F" w:rsidP="00147D9B">
      <w:pPr>
        <w:pStyle w:val="af3"/>
        <w:numPr>
          <w:ilvl w:val="0"/>
          <w:numId w:val="8"/>
        </w:numPr>
        <w:shd w:val="clear" w:color="auto" w:fill="FFFFFF"/>
        <w:spacing w:before="0" w:beforeAutospacing="0" w:after="0" w:afterAutospacing="0" w:line="360" w:lineRule="auto"/>
        <w:ind w:left="0" w:firstLine="0"/>
        <w:jc w:val="both"/>
        <w:rPr>
          <w:sz w:val="28"/>
          <w:szCs w:val="28"/>
        </w:rPr>
      </w:pPr>
      <w:r>
        <w:rPr>
          <w:sz w:val="28"/>
          <w:szCs w:val="28"/>
        </w:rPr>
        <w:t xml:space="preserve">Приоритетные направления </w:t>
      </w:r>
      <w:r w:rsidR="00BE65D9">
        <w:rPr>
          <w:sz w:val="28"/>
          <w:szCs w:val="28"/>
        </w:rPr>
        <w:t xml:space="preserve">и мероприятия </w:t>
      </w:r>
      <w:r>
        <w:rPr>
          <w:sz w:val="28"/>
          <w:szCs w:val="28"/>
        </w:rPr>
        <w:t xml:space="preserve">программ формирования комфортной городской среды </w:t>
      </w:r>
      <w:r w:rsidR="00BE65D9">
        <w:rPr>
          <w:sz w:val="28"/>
          <w:szCs w:val="28"/>
        </w:rPr>
        <w:t>в российских городах.</w:t>
      </w:r>
      <w:r w:rsidR="00C66231">
        <w:rPr>
          <w:sz w:val="28"/>
          <w:szCs w:val="28"/>
        </w:rPr>
        <w:t xml:space="preserve"> </w:t>
      </w:r>
    </w:p>
    <w:p w14:paraId="4CD25BE0" w14:textId="77777777" w:rsidR="00147D9B" w:rsidRPr="00856766" w:rsidRDefault="00147D9B" w:rsidP="00147D9B">
      <w:pPr>
        <w:widowControl/>
        <w:suppressAutoHyphens/>
        <w:autoSpaceDE/>
        <w:autoSpaceDN/>
        <w:adjustRightInd/>
        <w:spacing w:after="160" w:line="259" w:lineRule="auto"/>
        <w:contextualSpacing/>
        <w:jc w:val="center"/>
        <w:rPr>
          <w:rFonts w:eastAsia="Calibri"/>
          <w:b/>
          <w:color w:val="000000"/>
          <w:sz w:val="28"/>
          <w:szCs w:val="28"/>
          <w:lang w:eastAsia="ar-SA"/>
        </w:rPr>
      </w:pPr>
      <w:r w:rsidRPr="00856766">
        <w:rPr>
          <w:rFonts w:eastAsia="Calibri"/>
          <w:b/>
          <w:color w:val="000000"/>
          <w:sz w:val="28"/>
          <w:szCs w:val="28"/>
          <w:lang w:eastAsia="ar-SA"/>
        </w:rPr>
        <w:t>Тест</w:t>
      </w:r>
      <w:r>
        <w:rPr>
          <w:rFonts w:eastAsia="Calibri"/>
          <w:b/>
          <w:color w:val="000000"/>
          <w:sz w:val="28"/>
          <w:szCs w:val="28"/>
          <w:lang w:eastAsia="ar-SA"/>
        </w:rPr>
        <w:t xml:space="preserve">овые задания для контрольной работы </w:t>
      </w:r>
    </w:p>
    <w:p w14:paraId="3D1B7C16"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 xml:space="preserve">1. Численность городского населения по прогнозу ООН достигнет </w:t>
      </w:r>
      <w:r>
        <w:rPr>
          <w:rFonts w:eastAsia="Calibri"/>
          <w:color w:val="000000"/>
          <w:sz w:val="28"/>
          <w:szCs w:val="28"/>
          <w:lang w:eastAsia="ar-SA"/>
        </w:rPr>
        <w:t>более 6</w:t>
      </w:r>
      <w:r w:rsidRPr="001F0638">
        <w:rPr>
          <w:rFonts w:eastAsia="Calibri"/>
          <w:color w:val="000000"/>
          <w:sz w:val="28"/>
          <w:szCs w:val="28"/>
          <w:lang w:eastAsia="ar-SA"/>
        </w:rPr>
        <w:t xml:space="preserve"> м</w:t>
      </w:r>
      <w:r>
        <w:rPr>
          <w:rFonts w:eastAsia="Calibri"/>
          <w:color w:val="000000"/>
          <w:sz w:val="28"/>
          <w:szCs w:val="28"/>
          <w:lang w:eastAsia="ar-SA"/>
        </w:rPr>
        <w:t>лрд.</w:t>
      </w:r>
      <w:r w:rsidRPr="001F0638">
        <w:rPr>
          <w:rFonts w:eastAsia="Calibri"/>
          <w:color w:val="000000"/>
          <w:sz w:val="28"/>
          <w:szCs w:val="28"/>
          <w:lang w:eastAsia="ar-SA"/>
        </w:rPr>
        <w:t xml:space="preserve"> чел</w:t>
      </w:r>
      <w:r>
        <w:rPr>
          <w:rFonts w:eastAsia="Calibri"/>
          <w:color w:val="000000"/>
          <w:sz w:val="28"/>
          <w:szCs w:val="28"/>
          <w:lang w:eastAsia="ar-SA"/>
        </w:rPr>
        <w:t>.</w:t>
      </w:r>
      <w:r w:rsidRPr="001F0638">
        <w:rPr>
          <w:rFonts w:eastAsia="Calibri"/>
          <w:color w:val="000000"/>
          <w:sz w:val="28"/>
          <w:szCs w:val="28"/>
          <w:lang w:eastAsia="ar-SA"/>
        </w:rPr>
        <w:t xml:space="preserve"> к…году.</w:t>
      </w:r>
    </w:p>
    <w:p w14:paraId="62743E6B"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2. Во второй половине 19 века в России начались процессы …, связанные с развитием и концентрацией производительных сил и форм социального общения, с распространением городского образа жизни на всю сеть населенных мест.</w:t>
      </w:r>
    </w:p>
    <w:p w14:paraId="208B7454"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 xml:space="preserve">3. Крупнейший российский город, вошедший в состав глобальных городов согласно рейтингу, составленному консалтинговой компанией A.T. </w:t>
      </w:r>
      <w:proofErr w:type="spellStart"/>
      <w:r w:rsidRPr="001F0638">
        <w:rPr>
          <w:rFonts w:eastAsia="Calibri"/>
          <w:color w:val="000000"/>
          <w:sz w:val="28"/>
          <w:szCs w:val="28"/>
          <w:lang w:eastAsia="ar-SA"/>
        </w:rPr>
        <w:t>Kearney</w:t>
      </w:r>
      <w:proofErr w:type="spellEnd"/>
      <w:r w:rsidRPr="001F0638">
        <w:rPr>
          <w:rFonts w:eastAsia="Calibri"/>
          <w:color w:val="000000"/>
          <w:sz w:val="28"/>
          <w:szCs w:val="28"/>
          <w:lang w:eastAsia="ar-SA"/>
        </w:rPr>
        <w:t xml:space="preserve"> в 2016 году, – …</w:t>
      </w:r>
    </w:p>
    <w:p w14:paraId="20FA6BBF"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4. Процесс роста городского населения, увеличения числа городов и их укрупнения, возникновения сетей и систем городов, распространения городского образа жизни, повышения роли городов в современном глобальном мире – это …</w:t>
      </w:r>
    </w:p>
    <w:p w14:paraId="42043ED3"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lastRenderedPageBreak/>
        <w:t>5. Рост и развитие пригородной зоны крупных городов, миграция состоятельного населения из центров городов в пригородную зону, повышение роли пригородов в жизни городского населения – это процессы …</w:t>
      </w:r>
    </w:p>
    <w:p w14:paraId="37EB0696"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6. Крупнейшие российские города, в экономике которых доминируют промышленные предприятия:</w:t>
      </w:r>
    </w:p>
    <w:p w14:paraId="4E686B7A"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Махачкала</w:t>
      </w:r>
    </w:p>
    <w:p w14:paraId="16F00FFF"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а) </w:t>
      </w:r>
      <w:r w:rsidRPr="001F0638">
        <w:rPr>
          <w:rFonts w:eastAsia="Calibri"/>
          <w:color w:val="000000"/>
          <w:sz w:val="28"/>
          <w:szCs w:val="28"/>
          <w:lang w:eastAsia="ar-SA"/>
        </w:rPr>
        <w:t>Челябинск</w:t>
      </w:r>
    </w:p>
    <w:p w14:paraId="12A279F7"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б) </w:t>
      </w:r>
      <w:r w:rsidRPr="001F0638">
        <w:rPr>
          <w:rFonts w:eastAsia="Calibri"/>
          <w:color w:val="000000"/>
          <w:sz w:val="28"/>
          <w:szCs w:val="28"/>
          <w:lang w:eastAsia="ar-SA"/>
        </w:rPr>
        <w:t>Уфа</w:t>
      </w:r>
    </w:p>
    <w:p w14:paraId="7E2DA16A"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в) </w:t>
      </w:r>
      <w:r w:rsidRPr="001F0638">
        <w:rPr>
          <w:rFonts w:eastAsia="Calibri"/>
          <w:color w:val="000000"/>
          <w:sz w:val="28"/>
          <w:szCs w:val="28"/>
          <w:lang w:eastAsia="ar-SA"/>
        </w:rPr>
        <w:t>Казань</w:t>
      </w:r>
    </w:p>
    <w:p w14:paraId="3796518D"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г) </w:t>
      </w:r>
      <w:r w:rsidRPr="001F0638">
        <w:rPr>
          <w:rFonts w:eastAsia="Calibri"/>
          <w:color w:val="000000"/>
          <w:sz w:val="28"/>
          <w:szCs w:val="28"/>
          <w:lang w:eastAsia="ar-SA"/>
        </w:rPr>
        <w:t>Новосибирск</w:t>
      </w:r>
    </w:p>
    <w:p w14:paraId="1CC35362"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7. Крупнейший город, имеющий самую высокую численность населения среди российских городов с муниципальным статусом, – …</w:t>
      </w:r>
    </w:p>
    <w:p w14:paraId="0C62A32F"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8.</w:t>
      </w:r>
      <w:r>
        <w:rPr>
          <w:rFonts w:eastAsia="Calibri"/>
          <w:color w:val="000000"/>
          <w:sz w:val="28"/>
          <w:szCs w:val="28"/>
          <w:lang w:eastAsia="ar-SA"/>
        </w:rPr>
        <w:t xml:space="preserve"> Количество городов-</w:t>
      </w:r>
      <w:proofErr w:type="spellStart"/>
      <w:r>
        <w:rPr>
          <w:rFonts w:eastAsia="Calibri"/>
          <w:color w:val="000000"/>
          <w:sz w:val="28"/>
          <w:szCs w:val="28"/>
          <w:lang w:eastAsia="ar-SA"/>
        </w:rPr>
        <w:t>миллионников</w:t>
      </w:r>
      <w:proofErr w:type="spellEnd"/>
      <w:r>
        <w:rPr>
          <w:rFonts w:eastAsia="Calibri"/>
          <w:color w:val="000000"/>
          <w:sz w:val="28"/>
          <w:szCs w:val="28"/>
          <w:lang w:eastAsia="ar-SA"/>
        </w:rPr>
        <w:t xml:space="preserve"> </w:t>
      </w:r>
      <w:r w:rsidRPr="001F0638">
        <w:rPr>
          <w:rFonts w:eastAsia="Calibri"/>
          <w:color w:val="000000"/>
          <w:sz w:val="28"/>
          <w:szCs w:val="28"/>
          <w:lang w:eastAsia="ar-SA"/>
        </w:rPr>
        <w:t>в</w:t>
      </w:r>
      <w:r>
        <w:rPr>
          <w:rFonts w:eastAsia="Calibri"/>
          <w:color w:val="000000"/>
          <w:sz w:val="28"/>
          <w:szCs w:val="28"/>
          <w:lang w:eastAsia="ar-SA"/>
        </w:rPr>
        <w:t xml:space="preserve"> России в 2022 году составило … городов.</w:t>
      </w:r>
      <w:r w:rsidRPr="001F0638">
        <w:rPr>
          <w:rFonts w:eastAsia="Calibri"/>
          <w:color w:val="000000"/>
          <w:sz w:val="28"/>
          <w:szCs w:val="28"/>
          <w:lang w:eastAsia="ar-SA"/>
        </w:rPr>
        <w:t xml:space="preserve"> </w:t>
      </w:r>
    </w:p>
    <w:p w14:paraId="3F1AE79D"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9. Группа городов, доля населения в которой по прогнозу ООН до 20</w:t>
      </w:r>
      <w:r>
        <w:rPr>
          <w:rFonts w:eastAsia="Calibri"/>
          <w:color w:val="000000"/>
          <w:sz w:val="28"/>
          <w:szCs w:val="28"/>
          <w:lang w:eastAsia="ar-SA"/>
        </w:rPr>
        <w:t>3</w:t>
      </w:r>
      <w:r w:rsidRPr="001F0638">
        <w:rPr>
          <w:rFonts w:eastAsia="Calibri"/>
          <w:color w:val="000000"/>
          <w:sz w:val="28"/>
          <w:szCs w:val="28"/>
          <w:lang w:eastAsia="ar-SA"/>
        </w:rPr>
        <w:t xml:space="preserve">0 г. будет расти быстрее всего </w:t>
      </w:r>
    </w:p>
    <w:p w14:paraId="06344BF4"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а) </w:t>
      </w:r>
      <w:r w:rsidRPr="001F0638">
        <w:rPr>
          <w:rFonts w:eastAsia="Calibri"/>
          <w:color w:val="000000"/>
          <w:sz w:val="28"/>
          <w:szCs w:val="28"/>
          <w:lang w:eastAsia="ar-SA"/>
        </w:rPr>
        <w:t>до 300 тыс. чел.</w:t>
      </w:r>
    </w:p>
    <w:p w14:paraId="1F5281EB"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б) </w:t>
      </w:r>
      <w:r w:rsidRPr="001F0638">
        <w:rPr>
          <w:rFonts w:eastAsia="Calibri"/>
          <w:color w:val="000000"/>
          <w:sz w:val="28"/>
          <w:szCs w:val="28"/>
          <w:lang w:eastAsia="ar-SA"/>
        </w:rPr>
        <w:t>от 500 тыс. до 1млн.</w:t>
      </w:r>
    </w:p>
    <w:p w14:paraId="3B4EE9A4"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в) </w:t>
      </w:r>
      <w:r w:rsidRPr="001F0638">
        <w:rPr>
          <w:rFonts w:eastAsia="Calibri"/>
          <w:color w:val="000000"/>
          <w:sz w:val="28"/>
          <w:szCs w:val="28"/>
          <w:lang w:eastAsia="ar-SA"/>
        </w:rPr>
        <w:t>от 1 млн. до 5 млн. чел.</w:t>
      </w:r>
    </w:p>
    <w:p w14:paraId="5D66072D"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г) </w:t>
      </w:r>
      <w:r w:rsidRPr="001F0638">
        <w:rPr>
          <w:rFonts w:eastAsia="Calibri"/>
          <w:color w:val="000000"/>
          <w:sz w:val="28"/>
          <w:szCs w:val="28"/>
          <w:lang w:eastAsia="ar-SA"/>
        </w:rPr>
        <w:t>от 5 млн. до 10 млн. чел</w:t>
      </w:r>
    </w:p>
    <w:p w14:paraId="2E2E37F1"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д) </w:t>
      </w:r>
      <w:r w:rsidRPr="001F0638">
        <w:rPr>
          <w:rFonts w:eastAsia="Calibri"/>
          <w:color w:val="000000"/>
          <w:sz w:val="28"/>
          <w:szCs w:val="28"/>
          <w:lang w:eastAsia="ar-SA"/>
        </w:rPr>
        <w:t>10 млн. чел. и более</w:t>
      </w:r>
    </w:p>
    <w:p w14:paraId="3E24F649" w14:textId="77777777" w:rsidR="00147D9B"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10. Крупнейши</w:t>
      </w:r>
      <w:r>
        <w:rPr>
          <w:rFonts w:eastAsia="Calibri"/>
          <w:color w:val="000000"/>
          <w:sz w:val="28"/>
          <w:szCs w:val="28"/>
          <w:lang w:eastAsia="ar-SA"/>
        </w:rPr>
        <w:t>м по численности городом в мире в 2021 году является…</w:t>
      </w:r>
    </w:p>
    <w:p w14:paraId="2B093147"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 xml:space="preserve">11. К 2050 году в наибольшей степени увеличится городское население </w:t>
      </w:r>
    </w:p>
    <w:p w14:paraId="1AB433B5"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Америки</w:t>
      </w:r>
    </w:p>
    <w:p w14:paraId="0E30621A"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а) </w:t>
      </w:r>
      <w:r w:rsidRPr="001F0638">
        <w:rPr>
          <w:rFonts w:eastAsia="Calibri"/>
          <w:color w:val="000000"/>
          <w:sz w:val="28"/>
          <w:szCs w:val="28"/>
          <w:lang w:eastAsia="ar-SA"/>
        </w:rPr>
        <w:t>Африки</w:t>
      </w:r>
    </w:p>
    <w:p w14:paraId="71302D86"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б) </w:t>
      </w:r>
      <w:r w:rsidRPr="001F0638">
        <w:rPr>
          <w:rFonts w:eastAsia="Calibri"/>
          <w:color w:val="000000"/>
          <w:sz w:val="28"/>
          <w:szCs w:val="28"/>
          <w:lang w:eastAsia="ar-SA"/>
        </w:rPr>
        <w:t xml:space="preserve">Азии </w:t>
      </w:r>
    </w:p>
    <w:p w14:paraId="604F62B7"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в) </w:t>
      </w:r>
      <w:r w:rsidRPr="001F0638">
        <w:rPr>
          <w:rFonts w:eastAsia="Calibri"/>
          <w:color w:val="000000"/>
          <w:sz w:val="28"/>
          <w:szCs w:val="28"/>
          <w:lang w:eastAsia="ar-SA"/>
        </w:rPr>
        <w:t>Европы</w:t>
      </w:r>
    </w:p>
    <w:p w14:paraId="608AFC31"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г) </w:t>
      </w:r>
      <w:r w:rsidRPr="001F0638">
        <w:rPr>
          <w:rFonts w:eastAsia="Calibri"/>
          <w:color w:val="000000"/>
          <w:sz w:val="28"/>
          <w:szCs w:val="28"/>
          <w:lang w:eastAsia="ar-SA"/>
        </w:rPr>
        <w:t>Австралии</w:t>
      </w:r>
    </w:p>
    <w:p w14:paraId="4EF9CB5A"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12. Развитие долгосрочного и комплексного городского и территориального планирования и проектирования для оптимизации пространственного развития городов и устранения негативных последствий урбанизации – это задача … планирования развития городов.</w:t>
      </w:r>
    </w:p>
    <w:p w14:paraId="5FFB1695"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 xml:space="preserve">13. </w:t>
      </w:r>
      <w:r w:rsidRPr="00547481">
        <w:rPr>
          <w:rFonts w:eastAsia="Calibri"/>
          <w:color w:val="000000"/>
          <w:sz w:val="28"/>
          <w:szCs w:val="28"/>
          <w:lang w:eastAsia="ar-SA"/>
        </w:rPr>
        <w:t xml:space="preserve">По данным </w:t>
      </w:r>
      <w:r w:rsidRPr="001F0638">
        <w:rPr>
          <w:rFonts w:eastAsia="Calibri"/>
          <w:color w:val="000000"/>
          <w:sz w:val="28"/>
          <w:szCs w:val="28"/>
          <w:lang w:eastAsia="ar-SA"/>
        </w:rPr>
        <w:t>Организации Объединенных Наций</w:t>
      </w:r>
      <w:r w:rsidRPr="00547481">
        <w:rPr>
          <w:rFonts w:eastAsia="Calibri"/>
          <w:color w:val="000000"/>
          <w:sz w:val="28"/>
          <w:szCs w:val="28"/>
          <w:lang w:eastAsia="ar-SA"/>
        </w:rPr>
        <w:t xml:space="preserve"> в 1999 году на Земле насчитывалось 6 млрд человек, а в 2021 году количество людей на планете превысило отметку </w:t>
      </w:r>
      <w:r>
        <w:rPr>
          <w:rFonts w:eastAsia="Calibri"/>
          <w:color w:val="000000"/>
          <w:sz w:val="28"/>
          <w:szCs w:val="28"/>
          <w:lang w:eastAsia="ar-SA"/>
        </w:rPr>
        <w:t xml:space="preserve">… </w:t>
      </w:r>
      <w:r w:rsidRPr="00547481">
        <w:rPr>
          <w:rFonts w:eastAsia="Calibri"/>
          <w:color w:val="000000"/>
          <w:sz w:val="28"/>
          <w:szCs w:val="28"/>
          <w:lang w:eastAsia="ar-SA"/>
        </w:rPr>
        <w:t>млрд.</w:t>
      </w:r>
      <w:r>
        <w:rPr>
          <w:rFonts w:eastAsia="Calibri"/>
          <w:color w:val="000000"/>
          <w:sz w:val="28"/>
          <w:szCs w:val="28"/>
          <w:lang w:eastAsia="ar-SA"/>
        </w:rPr>
        <w:t xml:space="preserve"> чел.</w:t>
      </w:r>
      <w:r w:rsidRPr="00547481">
        <w:rPr>
          <w:rFonts w:eastAsia="Calibri"/>
          <w:color w:val="000000"/>
          <w:sz w:val="28"/>
          <w:szCs w:val="28"/>
          <w:lang w:eastAsia="ar-SA"/>
        </w:rPr>
        <w:t xml:space="preserve"> </w:t>
      </w:r>
    </w:p>
    <w:p w14:paraId="3E9E38A2"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а) 6,5</w:t>
      </w:r>
    </w:p>
    <w:p w14:paraId="56EF64E9"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б) 7,0</w:t>
      </w:r>
    </w:p>
    <w:p w14:paraId="38FF121E"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в) 7</w:t>
      </w:r>
      <w:r w:rsidRPr="001F0638">
        <w:rPr>
          <w:rFonts w:eastAsia="Calibri"/>
          <w:color w:val="000000"/>
          <w:sz w:val="28"/>
          <w:szCs w:val="28"/>
          <w:lang w:eastAsia="ar-SA"/>
        </w:rPr>
        <w:t>,</w:t>
      </w:r>
      <w:r>
        <w:rPr>
          <w:rFonts w:eastAsia="Calibri"/>
          <w:color w:val="000000"/>
          <w:sz w:val="28"/>
          <w:szCs w:val="28"/>
          <w:lang w:eastAsia="ar-SA"/>
        </w:rPr>
        <w:t>5</w:t>
      </w:r>
    </w:p>
    <w:p w14:paraId="2C66C9B7"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г) 7,9</w:t>
      </w:r>
      <w:r w:rsidRPr="001F0638">
        <w:rPr>
          <w:rFonts w:eastAsia="Calibri"/>
          <w:color w:val="000000"/>
          <w:sz w:val="28"/>
          <w:szCs w:val="28"/>
          <w:lang w:eastAsia="ar-SA"/>
        </w:rPr>
        <w:t xml:space="preserve"> </w:t>
      </w:r>
    </w:p>
    <w:p w14:paraId="7E552986"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д) 8,0</w:t>
      </w:r>
    </w:p>
    <w:p w14:paraId="2426F4CA"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t>14. В 2018 году в городах проживало … процентов населения от общей численности мирового населения.</w:t>
      </w:r>
    </w:p>
    <w:p w14:paraId="0589ADA5"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1F0638">
        <w:rPr>
          <w:rFonts w:eastAsia="Calibri"/>
          <w:color w:val="000000"/>
          <w:sz w:val="28"/>
          <w:szCs w:val="28"/>
          <w:lang w:eastAsia="ar-SA"/>
        </w:rPr>
        <w:lastRenderedPageBreak/>
        <w:t>15. В 2018 году самая высокая доля городского населения была в …</w:t>
      </w:r>
    </w:p>
    <w:p w14:paraId="0DD758A1"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а) </w:t>
      </w:r>
      <w:r w:rsidRPr="001F0638">
        <w:rPr>
          <w:rFonts w:eastAsia="Calibri"/>
          <w:color w:val="000000"/>
          <w:sz w:val="28"/>
          <w:szCs w:val="28"/>
          <w:lang w:eastAsia="ar-SA"/>
        </w:rPr>
        <w:t>Африке</w:t>
      </w:r>
    </w:p>
    <w:p w14:paraId="196FC91F"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б) </w:t>
      </w:r>
      <w:r w:rsidRPr="001F0638">
        <w:rPr>
          <w:rFonts w:eastAsia="Calibri"/>
          <w:color w:val="000000"/>
          <w:sz w:val="28"/>
          <w:szCs w:val="28"/>
          <w:lang w:eastAsia="ar-SA"/>
        </w:rPr>
        <w:t>Азии</w:t>
      </w:r>
    </w:p>
    <w:p w14:paraId="70835950"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в) </w:t>
      </w:r>
      <w:r w:rsidRPr="001F0638">
        <w:rPr>
          <w:rFonts w:eastAsia="Calibri"/>
          <w:color w:val="000000"/>
          <w:sz w:val="28"/>
          <w:szCs w:val="28"/>
          <w:lang w:eastAsia="ar-SA"/>
        </w:rPr>
        <w:t>Южной Америке</w:t>
      </w:r>
    </w:p>
    <w:p w14:paraId="7A0654F6"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г) </w:t>
      </w:r>
      <w:r w:rsidRPr="001F0638">
        <w:rPr>
          <w:rFonts w:eastAsia="Calibri"/>
          <w:color w:val="000000"/>
          <w:sz w:val="28"/>
          <w:szCs w:val="28"/>
          <w:lang w:eastAsia="ar-SA"/>
        </w:rPr>
        <w:t>Северной Америке</w:t>
      </w:r>
    </w:p>
    <w:p w14:paraId="5FF647CB"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Pr>
          <w:rFonts w:eastAsia="Calibri"/>
          <w:color w:val="000000"/>
          <w:sz w:val="28"/>
          <w:szCs w:val="28"/>
          <w:lang w:eastAsia="ar-SA"/>
        </w:rPr>
        <w:t xml:space="preserve">д) </w:t>
      </w:r>
      <w:r w:rsidRPr="001F0638">
        <w:rPr>
          <w:rFonts w:eastAsia="Calibri"/>
          <w:color w:val="000000"/>
          <w:sz w:val="28"/>
          <w:szCs w:val="28"/>
          <w:lang w:eastAsia="ar-SA"/>
        </w:rPr>
        <w:t>Европе</w:t>
      </w:r>
    </w:p>
    <w:p w14:paraId="062D1C47" w14:textId="77777777" w:rsidR="00147D9B" w:rsidRPr="000A4F55"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0A4F55">
        <w:rPr>
          <w:rFonts w:eastAsia="Calibri"/>
          <w:b/>
          <w:color w:val="000000"/>
          <w:sz w:val="28"/>
          <w:szCs w:val="28"/>
          <w:lang w:eastAsia="ar-SA"/>
        </w:rPr>
        <w:t xml:space="preserve">(Ответы: </w:t>
      </w:r>
      <w:r w:rsidRPr="000A4F55">
        <w:rPr>
          <w:rFonts w:eastAsia="Calibri"/>
          <w:color w:val="000000"/>
          <w:sz w:val="28"/>
          <w:szCs w:val="28"/>
          <w:lang w:eastAsia="ar-SA"/>
        </w:rPr>
        <w:t>1. 20</w:t>
      </w:r>
      <w:r>
        <w:rPr>
          <w:rFonts w:eastAsia="Calibri"/>
          <w:color w:val="000000"/>
          <w:sz w:val="28"/>
          <w:szCs w:val="28"/>
          <w:lang w:eastAsia="ar-SA"/>
        </w:rPr>
        <w:t>5</w:t>
      </w:r>
      <w:r w:rsidRPr="000A4F55">
        <w:rPr>
          <w:rFonts w:eastAsia="Calibri"/>
          <w:color w:val="000000"/>
          <w:sz w:val="28"/>
          <w:szCs w:val="28"/>
          <w:lang w:eastAsia="ar-SA"/>
        </w:rPr>
        <w:t xml:space="preserve">0; 2. </w:t>
      </w:r>
      <w:proofErr w:type="gramStart"/>
      <w:r w:rsidRPr="000A4F55">
        <w:rPr>
          <w:rFonts w:eastAsia="Calibri"/>
          <w:color w:val="000000"/>
          <w:sz w:val="28"/>
          <w:szCs w:val="28"/>
          <w:lang w:eastAsia="ar-SA"/>
        </w:rPr>
        <w:t>урбанизации;  3</w:t>
      </w:r>
      <w:proofErr w:type="gramEnd"/>
      <w:r w:rsidRPr="000A4F55">
        <w:rPr>
          <w:rFonts w:eastAsia="Calibri"/>
          <w:color w:val="000000"/>
          <w:sz w:val="28"/>
          <w:szCs w:val="28"/>
          <w:lang w:eastAsia="ar-SA"/>
        </w:rPr>
        <w:t xml:space="preserve">. Москва;  4.  урбанизация; 5.  </w:t>
      </w:r>
      <w:proofErr w:type="spellStart"/>
      <w:r w:rsidRPr="000A4F55">
        <w:rPr>
          <w:rFonts w:eastAsia="Calibri"/>
          <w:color w:val="000000"/>
          <w:sz w:val="28"/>
          <w:szCs w:val="28"/>
          <w:lang w:eastAsia="ar-SA"/>
        </w:rPr>
        <w:t>субурбанизации</w:t>
      </w:r>
      <w:proofErr w:type="spellEnd"/>
      <w:r w:rsidRPr="000A4F55">
        <w:rPr>
          <w:rFonts w:eastAsia="Calibri"/>
          <w:color w:val="000000"/>
          <w:sz w:val="28"/>
          <w:szCs w:val="28"/>
          <w:lang w:eastAsia="ar-SA"/>
        </w:rPr>
        <w:t>;</w:t>
      </w:r>
    </w:p>
    <w:p w14:paraId="0BA287FE" w14:textId="77777777" w:rsidR="00147D9B" w:rsidRPr="000A4F55"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0A4F55">
        <w:rPr>
          <w:rFonts w:eastAsia="Calibri"/>
          <w:color w:val="000000"/>
          <w:sz w:val="28"/>
          <w:szCs w:val="28"/>
          <w:lang w:eastAsia="ar-SA"/>
        </w:rPr>
        <w:t xml:space="preserve">6. а, б ;7. Новосибирск; 8.  </w:t>
      </w:r>
      <w:r>
        <w:rPr>
          <w:rFonts w:eastAsia="Calibri"/>
          <w:color w:val="000000"/>
          <w:sz w:val="28"/>
          <w:szCs w:val="28"/>
          <w:lang w:eastAsia="ar-SA"/>
        </w:rPr>
        <w:t>15</w:t>
      </w:r>
      <w:r w:rsidRPr="000A4F55">
        <w:rPr>
          <w:rFonts w:eastAsia="Calibri"/>
          <w:color w:val="000000"/>
          <w:sz w:val="28"/>
          <w:szCs w:val="28"/>
          <w:lang w:eastAsia="ar-SA"/>
        </w:rPr>
        <w:t xml:space="preserve">; 9. </w:t>
      </w:r>
      <w:proofErr w:type="gramStart"/>
      <w:r w:rsidRPr="000A4F55">
        <w:rPr>
          <w:rFonts w:eastAsia="Calibri"/>
          <w:color w:val="000000"/>
          <w:sz w:val="28"/>
          <w:szCs w:val="28"/>
          <w:lang w:eastAsia="ar-SA"/>
        </w:rPr>
        <w:t>д ;</w:t>
      </w:r>
      <w:proofErr w:type="gramEnd"/>
      <w:r w:rsidRPr="000A4F55">
        <w:rPr>
          <w:rFonts w:eastAsia="Calibri"/>
          <w:color w:val="000000"/>
          <w:sz w:val="28"/>
          <w:szCs w:val="28"/>
          <w:lang w:eastAsia="ar-SA"/>
        </w:rPr>
        <w:t xml:space="preserve"> 10.  </w:t>
      </w:r>
      <w:r>
        <w:rPr>
          <w:rFonts w:eastAsia="Calibri"/>
          <w:color w:val="000000"/>
          <w:sz w:val="28"/>
          <w:szCs w:val="28"/>
          <w:lang w:eastAsia="ar-SA"/>
        </w:rPr>
        <w:t>Токио</w:t>
      </w:r>
      <w:r w:rsidRPr="000A4F55">
        <w:rPr>
          <w:rFonts w:eastAsia="Calibri"/>
          <w:color w:val="000000"/>
          <w:sz w:val="28"/>
          <w:szCs w:val="28"/>
          <w:lang w:eastAsia="ar-SA"/>
        </w:rPr>
        <w:t>; 11.а ;12. *стратегического;</w:t>
      </w:r>
    </w:p>
    <w:p w14:paraId="7547D796" w14:textId="77777777" w:rsidR="00147D9B" w:rsidRPr="001F0638" w:rsidRDefault="00147D9B" w:rsidP="00147D9B">
      <w:pPr>
        <w:widowControl/>
        <w:suppressAutoHyphens/>
        <w:autoSpaceDE/>
        <w:autoSpaceDN/>
        <w:adjustRightInd/>
        <w:spacing w:after="160" w:line="259" w:lineRule="auto"/>
        <w:contextualSpacing/>
        <w:jc w:val="both"/>
        <w:rPr>
          <w:rFonts w:eastAsia="Calibri"/>
          <w:color w:val="000000"/>
          <w:sz w:val="28"/>
          <w:szCs w:val="28"/>
          <w:lang w:eastAsia="ar-SA"/>
        </w:rPr>
      </w:pPr>
      <w:r w:rsidRPr="000A4F55">
        <w:rPr>
          <w:rFonts w:eastAsia="Calibri"/>
          <w:color w:val="000000"/>
          <w:sz w:val="28"/>
          <w:szCs w:val="28"/>
          <w:lang w:eastAsia="ar-SA"/>
        </w:rPr>
        <w:t xml:space="preserve"> 13.г ;14. 50 ;15. г.</w:t>
      </w:r>
    </w:p>
    <w:p w14:paraId="4F5864D8" w14:textId="77777777" w:rsidR="00E15740" w:rsidRPr="00EE095F" w:rsidRDefault="00E15740" w:rsidP="00E15740">
      <w:pPr>
        <w:ind w:firstLine="709"/>
        <w:jc w:val="both"/>
        <w:rPr>
          <w:sz w:val="28"/>
          <w:szCs w:val="28"/>
        </w:rPr>
      </w:pPr>
    </w:p>
    <w:p w14:paraId="0D219F58" w14:textId="77777777" w:rsidR="00E15740" w:rsidRDefault="00E15740" w:rsidP="00D64D98">
      <w:pPr>
        <w:pStyle w:val="ab"/>
        <w:spacing w:line="360" w:lineRule="auto"/>
        <w:ind w:firstLine="709"/>
        <w:jc w:val="both"/>
        <w:rPr>
          <w:b w:val="0"/>
          <w:szCs w:val="28"/>
        </w:rPr>
      </w:pPr>
      <w:r w:rsidRPr="00EE095F">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2FFD7E4" w14:textId="77777777" w:rsidR="00A2058A" w:rsidRPr="00A2058A" w:rsidRDefault="00A2058A" w:rsidP="00A2058A"/>
    <w:p w14:paraId="7F74C673" w14:textId="77777777" w:rsidR="00145199" w:rsidRPr="004E3BF6" w:rsidRDefault="00145199" w:rsidP="0078385C">
      <w:pPr>
        <w:pStyle w:val="1"/>
        <w:spacing w:before="0"/>
        <w:ind w:firstLine="709"/>
        <w:jc w:val="both"/>
        <w:rPr>
          <w:rFonts w:ascii="Times New Roman" w:hAnsi="Times New Roman" w:cs="Times New Roman"/>
          <w:b/>
          <w:color w:val="auto"/>
          <w:sz w:val="28"/>
          <w:szCs w:val="28"/>
        </w:rPr>
      </w:pPr>
      <w:bookmarkStart w:id="14" w:name="_Toc91488493"/>
      <w:r w:rsidRPr="004E3BF6">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4"/>
    </w:p>
    <w:p w14:paraId="38267C31" w14:textId="77777777" w:rsidR="00D64D98" w:rsidRPr="00E15740" w:rsidRDefault="00D64D98" w:rsidP="00D64D98">
      <w:pPr>
        <w:spacing w:line="360" w:lineRule="auto"/>
        <w:ind w:firstLine="709"/>
        <w:jc w:val="both"/>
        <w:rPr>
          <w:sz w:val="28"/>
          <w:szCs w:val="28"/>
        </w:rPr>
      </w:pPr>
      <w:r w:rsidRPr="00E1574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1BF272F" w14:textId="21B3700C" w:rsidR="003E2224" w:rsidRDefault="003E2224" w:rsidP="003E2224">
      <w:pPr>
        <w:jc w:val="center"/>
        <w:rPr>
          <w:b/>
          <w:sz w:val="28"/>
          <w:szCs w:val="28"/>
        </w:rPr>
      </w:pPr>
      <w:r w:rsidRPr="004E3BF6">
        <w:rPr>
          <w:b/>
          <w:sz w:val="28"/>
          <w:szCs w:val="28"/>
        </w:rPr>
        <w:t>Вопросы для подготовки к зачету</w:t>
      </w:r>
    </w:p>
    <w:p w14:paraId="347F0E82" w14:textId="77777777" w:rsidR="00D64D98" w:rsidRPr="004E3BF6" w:rsidRDefault="00D64D98" w:rsidP="003E2224">
      <w:pPr>
        <w:jc w:val="center"/>
        <w:rPr>
          <w:b/>
          <w:sz w:val="28"/>
          <w:szCs w:val="28"/>
        </w:rPr>
      </w:pPr>
    </w:p>
    <w:p w14:paraId="1D4EE3C8" w14:textId="77777777" w:rsidR="003E2224" w:rsidRPr="004E3BF6" w:rsidRDefault="003E2224" w:rsidP="003E2224">
      <w:pPr>
        <w:pStyle w:val="a6"/>
        <w:numPr>
          <w:ilvl w:val="0"/>
          <w:numId w:val="14"/>
        </w:numPr>
        <w:spacing w:line="360" w:lineRule="auto"/>
        <w:ind w:left="153" w:hanging="11"/>
        <w:jc w:val="both"/>
        <w:rPr>
          <w:sz w:val="28"/>
          <w:szCs w:val="28"/>
        </w:rPr>
      </w:pPr>
      <w:r w:rsidRPr="004E3BF6">
        <w:rPr>
          <w:sz w:val="28"/>
          <w:szCs w:val="28"/>
        </w:rPr>
        <w:t xml:space="preserve">Содержание и сущность урбанизации и ее процессов. </w:t>
      </w:r>
    </w:p>
    <w:p w14:paraId="768541DA" w14:textId="77777777" w:rsidR="003E2224" w:rsidRPr="009D1CAC" w:rsidRDefault="003E2224" w:rsidP="003E2224">
      <w:pPr>
        <w:pStyle w:val="a6"/>
        <w:numPr>
          <w:ilvl w:val="0"/>
          <w:numId w:val="14"/>
        </w:numPr>
        <w:spacing w:line="360" w:lineRule="auto"/>
        <w:ind w:left="153" w:hanging="11"/>
        <w:jc w:val="both"/>
        <w:rPr>
          <w:sz w:val="28"/>
          <w:szCs w:val="28"/>
          <w:shd w:val="clear" w:color="auto" w:fill="FFFFFF"/>
        </w:rPr>
      </w:pPr>
      <w:r w:rsidRPr="009D1CAC">
        <w:rPr>
          <w:sz w:val="28"/>
          <w:szCs w:val="28"/>
        </w:rPr>
        <w:t>Научные методы изучения урабанизационных процессов.</w:t>
      </w:r>
      <w:r w:rsidRPr="009D1CAC">
        <w:rPr>
          <w:sz w:val="28"/>
          <w:szCs w:val="28"/>
          <w:shd w:val="clear" w:color="auto" w:fill="FFFFFF"/>
        </w:rPr>
        <w:t xml:space="preserve"> </w:t>
      </w:r>
    </w:p>
    <w:p w14:paraId="713C4300" w14:textId="664FE027" w:rsidR="003E2224" w:rsidRPr="009D1CAC" w:rsidRDefault="003E2224" w:rsidP="003E2224">
      <w:pPr>
        <w:pStyle w:val="a6"/>
        <w:numPr>
          <w:ilvl w:val="0"/>
          <w:numId w:val="14"/>
        </w:numPr>
        <w:spacing w:line="360" w:lineRule="auto"/>
        <w:ind w:left="153" w:hanging="11"/>
        <w:jc w:val="both"/>
        <w:rPr>
          <w:bCs/>
          <w:kern w:val="36"/>
          <w:sz w:val="28"/>
          <w:szCs w:val="28"/>
        </w:rPr>
      </w:pPr>
      <w:r w:rsidRPr="009D1CAC">
        <w:rPr>
          <w:sz w:val="28"/>
          <w:szCs w:val="28"/>
          <w:shd w:val="clear" w:color="auto" w:fill="FFFFFF"/>
        </w:rPr>
        <w:t xml:space="preserve">Типы и функции </w:t>
      </w:r>
      <w:r w:rsidR="00976390">
        <w:rPr>
          <w:sz w:val="28"/>
          <w:szCs w:val="28"/>
          <w:shd w:val="clear" w:color="auto" w:fill="FFFFFF"/>
        </w:rPr>
        <w:t xml:space="preserve">современных </w:t>
      </w:r>
      <w:r w:rsidRPr="009D1CAC">
        <w:rPr>
          <w:sz w:val="28"/>
          <w:szCs w:val="28"/>
          <w:shd w:val="clear" w:color="auto" w:fill="FFFFFF"/>
        </w:rPr>
        <w:t>городов.</w:t>
      </w:r>
      <w:r w:rsidRPr="009D1CAC">
        <w:rPr>
          <w:bCs/>
          <w:kern w:val="36"/>
          <w:sz w:val="28"/>
          <w:szCs w:val="28"/>
        </w:rPr>
        <w:t xml:space="preserve"> </w:t>
      </w:r>
    </w:p>
    <w:p w14:paraId="2FE34C1D" w14:textId="3771C206" w:rsidR="003E2224" w:rsidRPr="009D1CAC" w:rsidRDefault="003E2224" w:rsidP="003E2224">
      <w:pPr>
        <w:pStyle w:val="a6"/>
        <w:numPr>
          <w:ilvl w:val="0"/>
          <w:numId w:val="14"/>
        </w:numPr>
        <w:spacing w:line="360" w:lineRule="auto"/>
        <w:ind w:left="153" w:hanging="11"/>
        <w:jc w:val="both"/>
        <w:rPr>
          <w:sz w:val="28"/>
          <w:szCs w:val="28"/>
        </w:rPr>
      </w:pPr>
      <w:r w:rsidRPr="009D1CAC">
        <w:rPr>
          <w:bCs/>
          <w:kern w:val="36"/>
          <w:sz w:val="28"/>
          <w:szCs w:val="28"/>
        </w:rPr>
        <w:t>Урбанизация и формирование систем расселения</w:t>
      </w:r>
      <w:r w:rsidR="0052539B">
        <w:rPr>
          <w:bCs/>
          <w:kern w:val="36"/>
          <w:sz w:val="28"/>
          <w:szCs w:val="28"/>
        </w:rPr>
        <w:t>.</w:t>
      </w:r>
      <w:r w:rsidRPr="009D1CAC">
        <w:rPr>
          <w:sz w:val="28"/>
          <w:szCs w:val="28"/>
        </w:rPr>
        <w:t xml:space="preserve"> </w:t>
      </w:r>
    </w:p>
    <w:p w14:paraId="3DEBCAC7"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История и география процессов мировой урбанизации. </w:t>
      </w:r>
    </w:p>
    <w:p w14:paraId="19CF10C2" w14:textId="77777777" w:rsidR="003E2224" w:rsidRPr="009D1CAC" w:rsidRDefault="003E2224" w:rsidP="003E2224">
      <w:pPr>
        <w:pStyle w:val="a6"/>
        <w:numPr>
          <w:ilvl w:val="0"/>
          <w:numId w:val="14"/>
        </w:numPr>
        <w:spacing w:line="360" w:lineRule="auto"/>
        <w:ind w:left="153" w:hanging="11"/>
        <w:jc w:val="both"/>
        <w:rPr>
          <w:sz w:val="28"/>
          <w:szCs w:val="28"/>
          <w:bdr w:val="none" w:sz="0" w:space="0" w:color="auto" w:frame="1"/>
        </w:rPr>
      </w:pPr>
      <w:r w:rsidRPr="009D1CAC">
        <w:rPr>
          <w:sz w:val="28"/>
          <w:szCs w:val="28"/>
        </w:rPr>
        <w:t xml:space="preserve">Процессы </w:t>
      </w:r>
      <w:proofErr w:type="spellStart"/>
      <w:r w:rsidRPr="009D1CAC">
        <w:rPr>
          <w:sz w:val="28"/>
          <w:szCs w:val="28"/>
        </w:rPr>
        <w:t>субурбанизации</w:t>
      </w:r>
      <w:proofErr w:type="spellEnd"/>
      <w:r w:rsidRPr="009D1CAC">
        <w:rPr>
          <w:sz w:val="28"/>
          <w:szCs w:val="28"/>
        </w:rPr>
        <w:t xml:space="preserve">, </w:t>
      </w:r>
      <w:proofErr w:type="spellStart"/>
      <w:r w:rsidRPr="009D1CAC">
        <w:rPr>
          <w:sz w:val="28"/>
          <w:szCs w:val="28"/>
        </w:rPr>
        <w:t>реурбанизации</w:t>
      </w:r>
      <w:proofErr w:type="spellEnd"/>
      <w:r w:rsidRPr="009D1CAC">
        <w:rPr>
          <w:sz w:val="28"/>
          <w:szCs w:val="28"/>
        </w:rPr>
        <w:t xml:space="preserve"> и </w:t>
      </w:r>
      <w:proofErr w:type="spellStart"/>
      <w:r w:rsidRPr="009D1CAC">
        <w:rPr>
          <w:sz w:val="28"/>
          <w:szCs w:val="28"/>
        </w:rPr>
        <w:t>рурбанизации</w:t>
      </w:r>
      <w:proofErr w:type="spellEnd"/>
      <w:r w:rsidRPr="009D1CAC">
        <w:rPr>
          <w:sz w:val="28"/>
          <w:szCs w:val="28"/>
        </w:rPr>
        <w:t>, происходящих в современном обществе.</w:t>
      </w:r>
      <w:r w:rsidRPr="009D1CAC">
        <w:rPr>
          <w:sz w:val="28"/>
          <w:szCs w:val="28"/>
          <w:bdr w:val="none" w:sz="0" w:space="0" w:color="auto" w:frame="1"/>
        </w:rPr>
        <w:t xml:space="preserve"> </w:t>
      </w:r>
    </w:p>
    <w:p w14:paraId="37C29B7F" w14:textId="36024F6E"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bdr w:val="none" w:sz="0" w:space="0" w:color="auto" w:frame="1"/>
        </w:rPr>
        <w:t>Управление процессами урбанизации,</w:t>
      </w:r>
      <w:r w:rsidRPr="009D1CAC">
        <w:rPr>
          <w:sz w:val="28"/>
          <w:szCs w:val="28"/>
        </w:rPr>
        <w:t xml:space="preserve"> системы </w:t>
      </w:r>
      <w:proofErr w:type="spellStart"/>
      <w:r w:rsidRPr="009D1CAC">
        <w:rPr>
          <w:sz w:val="28"/>
          <w:szCs w:val="28"/>
        </w:rPr>
        <w:t>градорегулирования</w:t>
      </w:r>
      <w:proofErr w:type="spellEnd"/>
      <w:r w:rsidRPr="009D1CAC">
        <w:rPr>
          <w:sz w:val="28"/>
          <w:szCs w:val="28"/>
        </w:rPr>
        <w:t xml:space="preserve"> и регулирование развитием города</w:t>
      </w:r>
      <w:r w:rsidR="008931AE">
        <w:rPr>
          <w:sz w:val="28"/>
          <w:szCs w:val="28"/>
        </w:rPr>
        <w:t>.</w:t>
      </w:r>
      <w:r w:rsidRPr="009D1CAC">
        <w:rPr>
          <w:sz w:val="28"/>
          <w:szCs w:val="28"/>
        </w:rPr>
        <w:t xml:space="preserve"> </w:t>
      </w:r>
    </w:p>
    <w:p w14:paraId="3FD439BE" w14:textId="11AE0369"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Политические последствия проявлений урбанизации</w:t>
      </w:r>
      <w:r w:rsidR="008931AE">
        <w:rPr>
          <w:sz w:val="28"/>
          <w:szCs w:val="28"/>
        </w:rPr>
        <w:t>.</w:t>
      </w:r>
      <w:r w:rsidRPr="009D1CAC">
        <w:rPr>
          <w:sz w:val="28"/>
          <w:szCs w:val="28"/>
        </w:rPr>
        <w:t xml:space="preserve"> </w:t>
      </w:r>
    </w:p>
    <w:p w14:paraId="4BB8095C"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Процессы урбанизации в развитых странах со стабильной экономикой. </w:t>
      </w:r>
    </w:p>
    <w:p w14:paraId="6E4BF85E"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Процессы урбанизации в развивающихся странах.</w:t>
      </w:r>
    </w:p>
    <w:p w14:paraId="73842834"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Характеристика современных урабанизационных процессов в нашей стране.</w:t>
      </w:r>
    </w:p>
    <w:p w14:paraId="30074F0C" w14:textId="1733B70E" w:rsidR="003E2224" w:rsidRPr="009D1CAC" w:rsidRDefault="003E2224" w:rsidP="003E2224">
      <w:pPr>
        <w:pStyle w:val="a6"/>
        <w:numPr>
          <w:ilvl w:val="0"/>
          <w:numId w:val="14"/>
        </w:numPr>
        <w:spacing w:line="360" w:lineRule="auto"/>
        <w:ind w:left="153" w:hanging="11"/>
        <w:jc w:val="both"/>
        <w:rPr>
          <w:color w:val="000000"/>
          <w:sz w:val="28"/>
          <w:szCs w:val="28"/>
        </w:rPr>
      </w:pPr>
      <w:r w:rsidRPr="009D1CAC">
        <w:rPr>
          <w:color w:val="000000"/>
          <w:sz w:val="28"/>
          <w:szCs w:val="28"/>
        </w:rPr>
        <w:t>Политика и проблемы урбанизации в бывшем СССР</w:t>
      </w:r>
      <w:r w:rsidR="008931AE">
        <w:rPr>
          <w:color w:val="000000"/>
          <w:sz w:val="28"/>
          <w:szCs w:val="28"/>
        </w:rPr>
        <w:t>.</w:t>
      </w:r>
      <w:r w:rsidRPr="009D1CAC">
        <w:rPr>
          <w:color w:val="000000"/>
          <w:sz w:val="28"/>
          <w:szCs w:val="28"/>
        </w:rPr>
        <w:t xml:space="preserve"> </w:t>
      </w:r>
    </w:p>
    <w:p w14:paraId="23705874" w14:textId="14F40102" w:rsidR="003E2224" w:rsidRPr="009D1CAC" w:rsidRDefault="003E2224" w:rsidP="003E2224">
      <w:pPr>
        <w:pStyle w:val="a6"/>
        <w:numPr>
          <w:ilvl w:val="0"/>
          <w:numId w:val="14"/>
        </w:numPr>
        <w:spacing w:line="360" w:lineRule="auto"/>
        <w:ind w:left="153" w:hanging="11"/>
        <w:jc w:val="both"/>
        <w:rPr>
          <w:color w:val="000000"/>
          <w:sz w:val="28"/>
          <w:szCs w:val="28"/>
        </w:rPr>
      </w:pPr>
      <w:r w:rsidRPr="009D1CAC">
        <w:rPr>
          <w:color w:val="000000"/>
          <w:sz w:val="28"/>
          <w:szCs w:val="28"/>
        </w:rPr>
        <w:lastRenderedPageBreak/>
        <w:t>Определение основных направлений городской политики, исходя из актуальных задач реформирования и развития нашего общества</w:t>
      </w:r>
      <w:r w:rsidR="008931AE">
        <w:rPr>
          <w:color w:val="000000"/>
          <w:sz w:val="28"/>
          <w:szCs w:val="28"/>
        </w:rPr>
        <w:t>.</w:t>
      </w:r>
    </w:p>
    <w:p w14:paraId="27FE0C7F"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Характеристика современных урабанизационных процессов за рубежом.</w:t>
      </w:r>
    </w:p>
    <w:p w14:paraId="58321A02"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Урабанизационные процессы в регионах РФ. </w:t>
      </w:r>
    </w:p>
    <w:p w14:paraId="151CAF92" w14:textId="222D402A"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Градостроительство России в XXI веке</w:t>
      </w:r>
      <w:r w:rsidR="0052539B">
        <w:rPr>
          <w:sz w:val="28"/>
          <w:szCs w:val="28"/>
        </w:rPr>
        <w:t>.</w:t>
      </w:r>
    </w:p>
    <w:p w14:paraId="08883CA6" w14:textId="5BC57B74"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Российский путь </w:t>
      </w:r>
      <w:proofErr w:type="spellStart"/>
      <w:r w:rsidRPr="009D1CAC">
        <w:rPr>
          <w:sz w:val="28"/>
          <w:szCs w:val="28"/>
        </w:rPr>
        <w:t>субурбанизации</w:t>
      </w:r>
      <w:proofErr w:type="spellEnd"/>
      <w:r w:rsidRPr="009D1CAC">
        <w:rPr>
          <w:sz w:val="28"/>
          <w:szCs w:val="28"/>
        </w:rPr>
        <w:t>: опыт Москвы и Санкт-Петербург</w:t>
      </w:r>
      <w:r w:rsidR="008931AE">
        <w:rPr>
          <w:sz w:val="28"/>
          <w:szCs w:val="28"/>
        </w:rPr>
        <w:t>.</w:t>
      </w:r>
    </w:p>
    <w:p w14:paraId="6D8B6027" w14:textId="3583D58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Многообразие пригорода: </w:t>
      </w:r>
      <w:proofErr w:type="spellStart"/>
      <w:r w:rsidRPr="009D1CAC">
        <w:rPr>
          <w:sz w:val="28"/>
          <w:szCs w:val="28"/>
        </w:rPr>
        <w:t>субурбанизация</w:t>
      </w:r>
      <w:proofErr w:type="spellEnd"/>
      <w:r w:rsidRPr="009D1CAC">
        <w:rPr>
          <w:sz w:val="28"/>
          <w:szCs w:val="28"/>
        </w:rPr>
        <w:t xml:space="preserve"> в различных регионах страны</w:t>
      </w:r>
      <w:r w:rsidR="008931AE">
        <w:rPr>
          <w:sz w:val="28"/>
          <w:szCs w:val="28"/>
        </w:rPr>
        <w:t>.</w:t>
      </w:r>
    </w:p>
    <w:p w14:paraId="16F4ACAF" w14:textId="1DA3694C" w:rsidR="003E2224" w:rsidRPr="009D1CAC" w:rsidRDefault="003E2224" w:rsidP="003E2224">
      <w:pPr>
        <w:pStyle w:val="a6"/>
        <w:numPr>
          <w:ilvl w:val="0"/>
          <w:numId w:val="14"/>
        </w:numPr>
        <w:spacing w:line="360" w:lineRule="auto"/>
        <w:ind w:left="153" w:hanging="11"/>
        <w:jc w:val="both"/>
        <w:rPr>
          <w:bCs/>
          <w:kern w:val="36"/>
          <w:sz w:val="28"/>
          <w:szCs w:val="28"/>
        </w:rPr>
      </w:pPr>
      <w:r w:rsidRPr="009D1CAC">
        <w:rPr>
          <w:bCs/>
          <w:kern w:val="36"/>
          <w:sz w:val="28"/>
          <w:szCs w:val="28"/>
        </w:rPr>
        <w:t>Регионального и местного регулирования в отношении благоустройства и формирования комфортной городской среды на территории пилотных городов</w:t>
      </w:r>
      <w:r w:rsidR="008931AE">
        <w:rPr>
          <w:bCs/>
          <w:kern w:val="36"/>
          <w:sz w:val="28"/>
          <w:szCs w:val="28"/>
        </w:rPr>
        <w:t>.</w:t>
      </w:r>
    </w:p>
    <w:p w14:paraId="43917A6F" w14:textId="210B4681" w:rsidR="003E2224" w:rsidRPr="00F74E58" w:rsidRDefault="003E2224" w:rsidP="003E2224">
      <w:pPr>
        <w:pStyle w:val="a6"/>
        <w:numPr>
          <w:ilvl w:val="0"/>
          <w:numId w:val="14"/>
        </w:numPr>
        <w:spacing w:line="360" w:lineRule="auto"/>
        <w:ind w:left="153" w:hanging="11"/>
        <w:jc w:val="both"/>
        <w:rPr>
          <w:bCs/>
          <w:kern w:val="36"/>
          <w:sz w:val="28"/>
          <w:szCs w:val="28"/>
        </w:rPr>
      </w:pPr>
      <w:r w:rsidRPr="00F74E58">
        <w:rPr>
          <w:bCs/>
          <w:kern w:val="36"/>
          <w:sz w:val="28"/>
          <w:szCs w:val="28"/>
        </w:rPr>
        <w:t>Схемы территориального планирования субъектов РФ</w:t>
      </w:r>
      <w:r w:rsidR="008931AE">
        <w:rPr>
          <w:bCs/>
          <w:kern w:val="36"/>
          <w:sz w:val="28"/>
          <w:szCs w:val="28"/>
        </w:rPr>
        <w:t>.</w:t>
      </w:r>
    </w:p>
    <w:p w14:paraId="3F12CB64" w14:textId="77777777" w:rsidR="003E2224" w:rsidRPr="00F74E58" w:rsidRDefault="003E2224" w:rsidP="003E2224">
      <w:pPr>
        <w:pStyle w:val="a6"/>
        <w:numPr>
          <w:ilvl w:val="0"/>
          <w:numId w:val="14"/>
        </w:numPr>
        <w:spacing w:line="360" w:lineRule="auto"/>
        <w:ind w:left="153" w:hanging="11"/>
        <w:jc w:val="both"/>
        <w:rPr>
          <w:bCs/>
          <w:kern w:val="36"/>
          <w:sz w:val="28"/>
          <w:szCs w:val="28"/>
        </w:rPr>
      </w:pPr>
      <w:r w:rsidRPr="00F74E58">
        <w:rPr>
          <w:bCs/>
          <w:kern w:val="36"/>
          <w:sz w:val="28"/>
          <w:szCs w:val="28"/>
        </w:rPr>
        <w:t xml:space="preserve">Схемы территориального планирования муниципальных образований. </w:t>
      </w:r>
    </w:p>
    <w:p w14:paraId="4F1197B7" w14:textId="77777777" w:rsidR="003E2224" w:rsidRPr="00F74E58" w:rsidRDefault="003E2224" w:rsidP="003E2224">
      <w:pPr>
        <w:pStyle w:val="a6"/>
        <w:numPr>
          <w:ilvl w:val="0"/>
          <w:numId w:val="14"/>
        </w:numPr>
        <w:spacing w:line="360" w:lineRule="auto"/>
        <w:ind w:left="153" w:hanging="11"/>
        <w:jc w:val="both"/>
        <w:rPr>
          <w:bCs/>
          <w:kern w:val="36"/>
          <w:sz w:val="28"/>
          <w:szCs w:val="28"/>
        </w:rPr>
      </w:pPr>
      <w:r w:rsidRPr="00F74E58">
        <w:rPr>
          <w:bCs/>
          <w:kern w:val="36"/>
          <w:sz w:val="28"/>
          <w:szCs w:val="28"/>
        </w:rPr>
        <w:t xml:space="preserve">Сложности переходного периода перехода к новой системе градостроительного управления территорией. </w:t>
      </w:r>
    </w:p>
    <w:p w14:paraId="70F61FE5" w14:textId="77777777" w:rsidR="003E2224" w:rsidRPr="00F74E58" w:rsidRDefault="003E2224" w:rsidP="003E2224">
      <w:pPr>
        <w:pStyle w:val="a6"/>
        <w:numPr>
          <w:ilvl w:val="0"/>
          <w:numId w:val="14"/>
        </w:numPr>
        <w:spacing w:line="360" w:lineRule="auto"/>
        <w:ind w:left="153" w:hanging="11"/>
        <w:jc w:val="both"/>
        <w:rPr>
          <w:bCs/>
          <w:kern w:val="36"/>
          <w:sz w:val="28"/>
          <w:szCs w:val="28"/>
        </w:rPr>
      </w:pPr>
      <w:r w:rsidRPr="00F74E58">
        <w:rPr>
          <w:bCs/>
          <w:kern w:val="36"/>
          <w:sz w:val="28"/>
          <w:szCs w:val="28"/>
        </w:rPr>
        <w:t xml:space="preserve">Перспективные методы управления градостроительным развитием территорий. </w:t>
      </w:r>
    </w:p>
    <w:p w14:paraId="2D327AEB" w14:textId="77777777" w:rsidR="003E2224" w:rsidRPr="00F74E58" w:rsidRDefault="003E2224" w:rsidP="003E2224">
      <w:pPr>
        <w:pStyle w:val="a6"/>
        <w:numPr>
          <w:ilvl w:val="0"/>
          <w:numId w:val="14"/>
        </w:numPr>
        <w:spacing w:line="360" w:lineRule="auto"/>
        <w:ind w:left="153" w:hanging="11"/>
        <w:jc w:val="both"/>
        <w:rPr>
          <w:bCs/>
          <w:kern w:val="36"/>
          <w:sz w:val="28"/>
          <w:szCs w:val="28"/>
        </w:rPr>
      </w:pPr>
      <w:r w:rsidRPr="00F74E58">
        <w:rPr>
          <w:bCs/>
          <w:kern w:val="36"/>
          <w:sz w:val="28"/>
          <w:szCs w:val="28"/>
        </w:rPr>
        <w:t xml:space="preserve">Информационные системы как основа системы управления градостроительным развитием. </w:t>
      </w:r>
    </w:p>
    <w:p w14:paraId="04A2646A"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Большие города: возрастание их роли как социально-культурных очагов урбанизации.</w:t>
      </w:r>
    </w:p>
    <w:p w14:paraId="64F2DE38" w14:textId="489C77B0"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Новые города: их реальный вклад в улучшение и усложнение урбанистической ситуации в стране</w:t>
      </w:r>
      <w:r w:rsidR="008931AE">
        <w:rPr>
          <w:sz w:val="28"/>
          <w:szCs w:val="28"/>
        </w:rPr>
        <w:t>.</w:t>
      </w:r>
    </w:p>
    <w:p w14:paraId="5443EE86"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Урбанизация и освоение пространства: проблема Запад-Восток. </w:t>
      </w:r>
    </w:p>
    <w:p w14:paraId="4D225EE6" w14:textId="78E4E428"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Региональное разнообразие процессов урбанизации Урбанизация и экономическое развитие в регионах России</w:t>
      </w:r>
      <w:r w:rsidR="006F59E9">
        <w:rPr>
          <w:sz w:val="28"/>
          <w:szCs w:val="28"/>
        </w:rPr>
        <w:t>.</w:t>
      </w:r>
    </w:p>
    <w:p w14:paraId="3A9F7DB0" w14:textId="789B7F83"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Направления федеральной региональной политики по развитию </w:t>
      </w:r>
      <w:r w:rsidR="00AA2520">
        <w:rPr>
          <w:sz w:val="28"/>
          <w:szCs w:val="28"/>
        </w:rPr>
        <w:t>городских агломераций.</w:t>
      </w:r>
      <w:r w:rsidRPr="009D1CAC">
        <w:rPr>
          <w:sz w:val="28"/>
          <w:szCs w:val="28"/>
        </w:rPr>
        <w:t xml:space="preserve"> </w:t>
      </w:r>
    </w:p>
    <w:p w14:paraId="13A5A481" w14:textId="0011C181"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Лучшие практики межмуниципального сотрудничества в России</w:t>
      </w:r>
      <w:r w:rsidR="006F59E9">
        <w:rPr>
          <w:sz w:val="28"/>
          <w:szCs w:val="28"/>
        </w:rPr>
        <w:t>.</w:t>
      </w:r>
    </w:p>
    <w:p w14:paraId="54A49AFD"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Взаимоотношения местного самоуправления с бизнесом. </w:t>
      </w:r>
    </w:p>
    <w:p w14:paraId="49DAC99B" w14:textId="443925CA" w:rsidR="003E2224" w:rsidRPr="009D1CAC" w:rsidRDefault="003E2224" w:rsidP="003E2224">
      <w:pPr>
        <w:pStyle w:val="a6"/>
        <w:numPr>
          <w:ilvl w:val="0"/>
          <w:numId w:val="14"/>
        </w:numPr>
        <w:spacing w:line="360" w:lineRule="auto"/>
        <w:ind w:left="153" w:hanging="11"/>
        <w:jc w:val="both"/>
        <w:rPr>
          <w:sz w:val="28"/>
          <w:szCs w:val="28"/>
        </w:rPr>
      </w:pPr>
      <w:proofErr w:type="spellStart"/>
      <w:r w:rsidRPr="009D1CAC">
        <w:rPr>
          <w:sz w:val="28"/>
          <w:szCs w:val="28"/>
        </w:rPr>
        <w:t>Муниципально</w:t>
      </w:r>
      <w:proofErr w:type="spellEnd"/>
      <w:r w:rsidRPr="009D1CAC">
        <w:rPr>
          <w:sz w:val="28"/>
          <w:szCs w:val="28"/>
        </w:rPr>
        <w:t>-частное партнерство и решение проблем урбанизации</w:t>
      </w:r>
      <w:r w:rsidR="006F59E9">
        <w:rPr>
          <w:sz w:val="28"/>
          <w:szCs w:val="28"/>
        </w:rPr>
        <w:t>.</w:t>
      </w:r>
      <w:r w:rsidRPr="009D1CAC">
        <w:rPr>
          <w:sz w:val="28"/>
          <w:szCs w:val="28"/>
        </w:rPr>
        <w:t xml:space="preserve"> </w:t>
      </w:r>
    </w:p>
    <w:p w14:paraId="69751626"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Управление развитием мегаполисов, крупных городов, средних и малых городов. </w:t>
      </w:r>
    </w:p>
    <w:p w14:paraId="4BDF9DA6" w14:textId="34A74264"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lastRenderedPageBreak/>
        <w:t>Управление развитием урбанизированных территорий в различных регионах Р</w:t>
      </w:r>
      <w:r w:rsidR="00976390">
        <w:rPr>
          <w:sz w:val="28"/>
          <w:szCs w:val="28"/>
        </w:rPr>
        <w:t>оссийской Федерации</w:t>
      </w:r>
      <w:r w:rsidRPr="009D1CAC">
        <w:rPr>
          <w:sz w:val="28"/>
          <w:szCs w:val="28"/>
        </w:rPr>
        <w:t>.</w:t>
      </w:r>
    </w:p>
    <w:p w14:paraId="5CAFCE15" w14:textId="77777777" w:rsidR="003E2224" w:rsidRPr="00F74E58" w:rsidRDefault="003E2224" w:rsidP="003E2224">
      <w:pPr>
        <w:pStyle w:val="a6"/>
        <w:numPr>
          <w:ilvl w:val="0"/>
          <w:numId w:val="14"/>
        </w:numPr>
        <w:spacing w:line="360" w:lineRule="auto"/>
        <w:ind w:left="153" w:hanging="11"/>
        <w:jc w:val="both"/>
        <w:rPr>
          <w:sz w:val="28"/>
          <w:szCs w:val="28"/>
        </w:rPr>
      </w:pPr>
      <w:r w:rsidRPr="00F74E58">
        <w:rPr>
          <w:sz w:val="28"/>
          <w:szCs w:val="28"/>
        </w:rPr>
        <w:t>Стратегии и программы развития городов.</w:t>
      </w:r>
    </w:p>
    <w:p w14:paraId="5F81E13B" w14:textId="77777777"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Разновидности муниципальных образований с особыми условиями (моногорода, </w:t>
      </w:r>
      <w:proofErr w:type="spellStart"/>
      <w:r w:rsidRPr="009D1CAC">
        <w:rPr>
          <w:sz w:val="28"/>
          <w:szCs w:val="28"/>
        </w:rPr>
        <w:t>науко</w:t>
      </w:r>
      <w:proofErr w:type="spellEnd"/>
      <w:r w:rsidRPr="009D1CAC">
        <w:rPr>
          <w:sz w:val="28"/>
          <w:szCs w:val="28"/>
        </w:rPr>
        <w:t>- грады, ЗАТО и др.).</w:t>
      </w:r>
    </w:p>
    <w:p w14:paraId="14AA79F7" w14:textId="5F6B8B80" w:rsidR="003E2224" w:rsidRPr="009D1CAC" w:rsidRDefault="003E2224" w:rsidP="003E2224">
      <w:pPr>
        <w:pStyle w:val="a6"/>
        <w:numPr>
          <w:ilvl w:val="0"/>
          <w:numId w:val="14"/>
        </w:numPr>
        <w:spacing w:line="360" w:lineRule="auto"/>
        <w:ind w:left="153" w:hanging="11"/>
        <w:jc w:val="both"/>
        <w:rPr>
          <w:sz w:val="28"/>
          <w:szCs w:val="28"/>
        </w:rPr>
      </w:pPr>
      <w:r w:rsidRPr="009D1CAC">
        <w:rPr>
          <w:sz w:val="28"/>
          <w:szCs w:val="28"/>
        </w:rPr>
        <w:t>Города и миграционные исследования: испытание этнокультурным разнообразием, вопросы городской безопасности</w:t>
      </w:r>
      <w:r w:rsidR="006F59E9">
        <w:rPr>
          <w:sz w:val="28"/>
          <w:szCs w:val="28"/>
        </w:rPr>
        <w:t>.</w:t>
      </w:r>
      <w:r w:rsidRPr="009D1CAC">
        <w:rPr>
          <w:sz w:val="28"/>
          <w:szCs w:val="28"/>
        </w:rPr>
        <w:t xml:space="preserve"> </w:t>
      </w:r>
    </w:p>
    <w:p w14:paraId="6B15B0ED" w14:textId="3BD3A22A" w:rsidR="003E2224" w:rsidRPr="00F74E58" w:rsidRDefault="003E2224" w:rsidP="003E2224">
      <w:pPr>
        <w:pStyle w:val="a6"/>
        <w:numPr>
          <w:ilvl w:val="0"/>
          <w:numId w:val="14"/>
        </w:numPr>
        <w:spacing w:line="360" w:lineRule="auto"/>
        <w:ind w:left="153" w:hanging="11"/>
        <w:jc w:val="both"/>
        <w:rPr>
          <w:sz w:val="28"/>
          <w:szCs w:val="28"/>
        </w:rPr>
      </w:pPr>
      <w:r w:rsidRPr="00F74E58">
        <w:rPr>
          <w:sz w:val="28"/>
          <w:szCs w:val="28"/>
        </w:rPr>
        <w:t>Экологические проблемы больших городов</w:t>
      </w:r>
      <w:r w:rsidR="006F59E9">
        <w:rPr>
          <w:sz w:val="28"/>
          <w:szCs w:val="28"/>
        </w:rPr>
        <w:t>.</w:t>
      </w:r>
      <w:r w:rsidRPr="00F74E58">
        <w:rPr>
          <w:sz w:val="28"/>
          <w:szCs w:val="28"/>
        </w:rPr>
        <w:t xml:space="preserve"> </w:t>
      </w:r>
    </w:p>
    <w:p w14:paraId="3A3156C7" w14:textId="4100F7FB" w:rsidR="003E2224" w:rsidRPr="00F74E58" w:rsidRDefault="003E2224" w:rsidP="003E2224">
      <w:pPr>
        <w:pStyle w:val="a6"/>
        <w:numPr>
          <w:ilvl w:val="0"/>
          <w:numId w:val="14"/>
        </w:numPr>
        <w:spacing w:line="360" w:lineRule="auto"/>
        <w:ind w:left="153" w:hanging="11"/>
        <w:jc w:val="both"/>
        <w:rPr>
          <w:sz w:val="28"/>
          <w:szCs w:val="28"/>
        </w:rPr>
      </w:pPr>
      <w:r w:rsidRPr="00F74E58">
        <w:rPr>
          <w:sz w:val="28"/>
          <w:szCs w:val="28"/>
        </w:rPr>
        <w:t xml:space="preserve">Особенности мегаполисов, как новой формы политической организации пространства в </w:t>
      </w:r>
      <w:proofErr w:type="spellStart"/>
      <w:r w:rsidRPr="00F74E58">
        <w:rPr>
          <w:sz w:val="28"/>
          <w:szCs w:val="28"/>
        </w:rPr>
        <w:t>урбанизирующемся</w:t>
      </w:r>
      <w:proofErr w:type="spellEnd"/>
      <w:r w:rsidRPr="00F74E58">
        <w:rPr>
          <w:sz w:val="28"/>
          <w:szCs w:val="28"/>
        </w:rPr>
        <w:t xml:space="preserve"> мире</w:t>
      </w:r>
      <w:r w:rsidR="006F59E9">
        <w:rPr>
          <w:sz w:val="28"/>
          <w:szCs w:val="28"/>
        </w:rPr>
        <w:t>.</w:t>
      </w:r>
    </w:p>
    <w:p w14:paraId="11DAF2AD" w14:textId="0DC89C23" w:rsidR="003E2224" w:rsidRPr="00F74E58" w:rsidRDefault="003E2224" w:rsidP="003E2224">
      <w:pPr>
        <w:pStyle w:val="a6"/>
        <w:numPr>
          <w:ilvl w:val="0"/>
          <w:numId w:val="14"/>
        </w:numPr>
        <w:spacing w:line="360" w:lineRule="auto"/>
        <w:ind w:left="153" w:hanging="11"/>
        <w:jc w:val="both"/>
        <w:rPr>
          <w:sz w:val="28"/>
          <w:szCs w:val="28"/>
        </w:rPr>
      </w:pPr>
      <w:r w:rsidRPr="00F74E58">
        <w:rPr>
          <w:sz w:val="28"/>
          <w:szCs w:val="28"/>
        </w:rPr>
        <w:t>Проблемы управления процессами урбанизации</w:t>
      </w:r>
      <w:r w:rsidR="006F59E9">
        <w:rPr>
          <w:sz w:val="28"/>
          <w:szCs w:val="28"/>
        </w:rPr>
        <w:t>.</w:t>
      </w:r>
      <w:r w:rsidR="00CE2AD5">
        <w:rPr>
          <w:sz w:val="28"/>
          <w:szCs w:val="28"/>
        </w:rPr>
        <w:t xml:space="preserve"> </w:t>
      </w:r>
    </w:p>
    <w:p w14:paraId="52102280" w14:textId="6DBB5B60" w:rsidR="00954151" w:rsidRDefault="003E2224" w:rsidP="003E2224">
      <w:pPr>
        <w:pStyle w:val="a6"/>
        <w:numPr>
          <w:ilvl w:val="0"/>
          <w:numId w:val="14"/>
        </w:numPr>
        <w:spacing w:line="360" w:lineRule="auto"/>
        <w:ind w:left="153" w:hanging="11"/>
        <w:jc w:val="both"/>
        <w:rPr>
          <w:sz w:val="28"/>
          <w:szCs w:val="28"/>
        </w:rPr>
      </w:pPr>
      <w:bookmarkStart w:id="15" w:name="_Hlk118991586"/>
      <w:r w:rsidRPr="00F74E58">
        <w:rPr>
          <w:sz w:val="28"/>
          <w:szCs w:val="28"/>
        </w:rPr>
        <w:t xml:space="preserve">Влияния на современную урбанизацию </w:t>
      </w:r>
      <w:bookmarkEnd w:id="15"/>
      <w:r w:rsidR="00954151">
        <w:rPr>
          <w:sz w:val="28"/>
          <w:szCs w:val="28"/>
        </w:rPr>
        <w:t xml:space="preserve">пандемии </w:t>
      </w:r>
      <w:proofErr w:type="spellStart"/>
      <w:r w:rsidR="00954151">
        <w:rPr>
          <w:sz w:val="28"/>
          <w:szCs w:val="28"/>
          <w:lang w:val="en-US"/>
        </w:rPr>
        <w:t>Covid</w:t>
      </w:r>
      <w:proofErr w:type="spellEnd"/>
      <w:r w:rsidR="00954151" w:rsidRPr="00954151">
        <w:rPr>
          <w:sz w:val="28"/>
          <w:szCs w:val="28"/>
        </w:rPr>
        <w:t>-19</w:t>
      </w:r>
      <w:r w:rsidR="000E6DD3">
        <w:rPr>
          <w:sz w:val="28"/>
          <w:szCs w:val="28"/>
        </w:rPr>
        <w:t>.</w:t>
      </w:r>
    </w:p>
    <w:p w14:paraId="179C9D48" w14:textId="464972E4" w:rsidR="003E2224" w:rsidRPr="009D1CAC" w:rsidRDefault="00BB31C5" w:rsidP="003E2224">
      <w:pPr>
        <w:pStyle w:val="a6"/>
        <w:numPr>
          <w:ilvl w:val="0"/>
          <w:numId w:val="14"/>
        </w:numPr>
        <w:spacing w:line="360" w:lineRule="auto"/>
        <w:ind w:left="153" w:hanging="11"/>
        <w:jc w:val="both"/>
        <w:rPr>
          <w:sz w:val="28"/>
          <w:szCs w:val="28"/>
        </w:rPr>
      </w:pPr>
      <w:r w:rsidRPr="00BB31C5">
        <w:rPr>
          <w:sz w:val="28"/>
          <w:szCs w:val="28"/>
        </w:rPr>
        <w:t xml:space="preserve">Влияния на современную урбанизацию </w:t>
      </w:r>
      <w:r w:rsidR="006F59E9">
        <w:rPr>
          <w:sz w:val="28"/>
          <w:szCs w:val="28"/>
        </w:rPr>
        <w:t xml:space="preserve">процессов </w:t>
      </w:r>
      <w:r w:rsidR="003E2224" w:rsidRPr="00F74E58">
        <w:rPr>
          <w:sz w:val="28"/>
          <w:szCs w:val="28"/>
        </w:rPr>
        <w:t>глобализации</w:t>
      </w:r>
      <w:r w:rsidR="006F59E9">
        <w:rPr>
          <w:sz w:val="28"/>
          <w:szCs w:val="28"/>
        </w:rPr>
        <w:t>.</w:t>
      </w:r>
      <w:r w:rsidR="000E6DD3">
        <w:rPr>
          <w:sz w:val="28"/>
          <w:szCs w:val="28"/>
        </w:rPr>
        <w:t xml:space="preserve"> Роль глобальных городов.</w:t>
      </w:r>
    </w:p>
    <w:p w14:paraId="6E4AA31A" w14:textId="65E81533" w:rsidR="003E2224" w:rsidRPr="00F74E58" w:rsidRDefault="003E2224" w:rsidP="003E2224">
      <w:pPr>
        <w:pStyle w:val="a6"/>
        <w:numPr>
          <w:ilvl w:val="0"/>
          <w:numId w:val="14"/>
        </w:numPr>
        <w:spacing w:line="360" w:lineRule="auto"/>
        <w:ind w:left="153" w:hanging="11"/>
        <w:jc w:val="both"/>
        <w:rPr>
          <w:sz w:val="28"/>
          <w:szCs w:val="28"/>
        </w:rPr>
      </w:pPr>
      <w:r w:rsidRPr="009D1CAC">
        <w:rPr>
          <w:sz w:val="28"/>
          <w:szCs w:val="28"/>
        </w:rPr>
        <w:t xml:space="preserve">Проблема </w:t>
      </w:r>
      <w:r w:rsidR="00BB31C5" w:rsidRPr="009D1CAC">
        <w:rPr>
          <w:sz w:val="28"/>
          <w:szCs w:val="28"/>
        </w:rPr>
        <w:t>ускорения</w:t>
      </w:r>
      <w:r w:rsidRPr="009D1CAC">
        <w:rPr>
          <w:sz w:val="28"/>
          <w:szCs w:val="28"/>
        </w:rPr>
        <w:t xml:space="preserve"> урбанизации на фоне ограниченности финансовых ресурсов</w:t>
      </w:r>
      <w:r w:rsidRPr="00F74E58">
        <w:rPr>
          <w:sz w:val="28"/>
          <w:szCs w:val="28"/>
        </w:rPr>
        <w:t xml:space="preserve"> </w:t>
      </w:r>
    </w:p>
    <w:p w14:paraId="2BA3398F" w14:textId="2FDD0E0F" w:rsidR="003E2224" w:rsidRPr="00BB31C5" w:rsidRDefault="003E2224" w:rsidP="003E2224">
      <w:pPr>
        <w:pStyle w:val="a6"/>
        <w:numPr>
          <w:ilvl w:val="0"/>
          <w:numId w:val="14"/>
        </w:numPr>
        <w:spacing w:line="360" w:lineRule="auto"/>
        <w:ind w:left="153" w:hanging="11"/>
        <w:jc w:val="both"/>
        <w:rPr>
          <w:sz w:val="28"/>
          <w:szCs w:val="28"/>
        </w:rPr>
      </w:pPr>
      <w:r w:rsidRPr="00BB31C5">
        <w:rPr>
          <w:sz w:val="28"/>
          <w:szCs w:val="28"/>
        </w:rPr>
        <w:t>Основные проблемы урбанизации в России:</w:t>
      </w:r>
      <w:r w:rsidR="00954151" w:rsidRPr="00BB31C5">
        <w:rPr>
          <w:sz w:val="28"/>
          <w:szCs w:val="28"/>
        </w:rPr>
        <w:t xml:space="preserve"> </w:t>
      </w:r>
      <w:r w:rsidR="00BB31C5" w:rsidRPr="00BB31C5">
        <w:rPr>
          <w:sz w:val="28"/>
          <w:szCs w:val="28"/>
        </w:rPr>
        <w:t>д</w:t>
      </w:r>
      <w:r w:rsidRPr="00BB31C5">
        <w:rPr>
          <w:sz w:val="28"/>
          <w:szCs w:val="28"/>
        </w:rPr>
        <w:t xml:space="preserve">еформация функциональной структуры городов, </w:t>
      </w:r>
      <w:r w:rsidR="00BF59AC">
        <w:rPr>
          <w:sz w:val="28"/>
          <w:szCs w:val="28"/>
        </w:rPr>
        <w:t>рост экологической нагрузки, дефицит инфраструктуры</w:t>
      </w:r>
      <w:r w:rsidR="007D2C7D">
        <w:rPr>
          <w:sz w:val="28"/>
          <w:szCs w:val="28"/>
        </w:rPr>
        <w:t>,</w:t>
      </w:r>
      <w:r w:rsidR="00BF59AC">
        <w:rPr>
          <w:sz w:val="28"/>
          <w:szCs w:val="28"/>
        </w:rPr>
        <w:t xml:space="preserve"> </w:t>
      </w:r>
      <w:r w:rsidR="007D2C7D">
        <w:rPr>
          <w:sz w:val="28"/>
          <w:szCs w:val="28"/>
        </w:rPr>
        <w:t xml:space="preserve">упадок малых и </w:t>
      </w:r>
      <w:proofErr w:type="spellStart"/>
      <w:r w:rsidRPr="00BB31C5">
        <w:rPr>
          <w:sz w:val="28"/>
          <w:szCs w:val="28"/>
        </w:rPr>
        <w:t>монопрофильны</w:t>
      </w:r>
      <w:r w:rsidR="007D2C7D">
        <w:rPr>
          <w:sz w:val="28"/>
          <w:szCs w:val="28"/>
        </w:rPr>
        <w:t>е</w:t>
      </w:r>
      <w:proofErr w:type="spellEnd"/>
      <w:r w:rsidR="007D2C7D">
        <w:rPr>
          <w:sz w:val="28"/>
          <w:szCs w:val="28"/>
        </w:rPr>
        <w:t xml:space="preserve"> города</w:t>
      </w:r>
      <w:r w:rsidR="00BB31C5" w:rsidRPr="00BB31C5">
        <w:rPr>
          <w:sz w:val="28"/>
          <w:szCs w:val="28"/>
        </w:rPr>
        <w:t xml:space="preserve">, </w:t>
      </w:r>
      <w:r w:rsidRPr="00BB31C5">
        <w:rPr>
          <w:sz w:val="28"/>
          <w:szCs w:val="28"/>
        </w:rPr>
        <w:t>асимметричности городского расселения.</w:t>
      </w:r>
    </w:p>
    <w:p w14:paraId="11D0FC7F" w14:textId="5904EE39" w:rsidR="00BB31C5" w:rsidRPr="00BB31C5" w:rsidRDefault="003E2224" w:rsidP="003E2224">
      <w:pPr>
        <w:pStyle w:val="a6"/>
        <w:numPr>
          <w:ilvl w:val="0"/>
          <w:numId w:val="14"/>
        </w:numPr>
        <w:spacing w:line="360" w:lineRule="auto"/>
        <w:ind w:left="153" w:hanging="11"/>
        <w:jc w:val="both"/>
        <w:rPr>
          <w:sz w:val="28"/>
          <w:szCs w:val="28"/>
        </w:rPr>
      </w:pPr>
      <w:r w:rsidRPr="009D1CAC">
        <w:rPr>
          <w:sz w:val="28"/>
          <w:szCs w:val="28"/>
        </w:rPr>
        <w:t>Организационные, экономические и институциональные инструменты и механизмы решения проблем урбанизации в России</w:t>
      </w:r>
      <w:r w:rsidR="005E2273">
        <w:rPr>
          <w:sz w:val="28"/>
          <w:szCs w:val="28"/>
        </w:rPr>
        <w:t>.</w:t>
      </w:r>
      <w:r w:rsidRPr="000708F2">
        <w:t xml:space="preserve"> </w:t>
      </w:r>
    </w:p>
    <w:p w14:paraId="2FE3EAF5" w14:textId="3421DABB" w:rsidR="003E2224" w:rsidRPr="000708F2" w:rsidRDefault="003E2224" w:rsidP="003E2224">
      <w:pPr>
        <w:pStyle w:val="a6"/>
        <w:numPr>
          <w:ilvl w:val="0"/>
          <w:numId w:val="14"/>
        </w:numPr>
        <w:spacing w:line="360" w:lineRule="auto"/>
        <w:ind w:left="153" w:hanging="11"/>
        <w:jc w:val="both"/>
        <w:rPr>
          <w:sz w:val="28"/>
          <w:szCs w:val="28"/>
        </w:rPr>
      </w:pPr>
      <w:r w:rsidRPr="000708F2">
        <w:rPr>
          <w:sz w:val="28"/>
          <w:szCs w:val="28"/>
        </w:rPr>
        <w:t>Понятие урбанизированной территории. Виды урбанизированных территорий.</w:t>
      </w:r>
    </w:p>
    <w:p w14:paraId="55B981D5" w14:textId="77777777" w:rsidR="003E2224" w:rsidRPr="000708F2" w:rsidRDefault="003E2224" w:rsidP="003E2224">
      <w:pPr>
        <w:pStyle w:val="a6"/>
        <w:numPr>
          <w:ilvl w:val="0"/>
          <w:numId w:val="14"/>
        </w:numPr>
        <w:spacing w:line="360" w:lineRule="auto"/>
        <w:ind w:left="153" w:hanging="11"/>
        <w:jc w:val="both"/>
        <w:rPr>
          <w:sz w:val="28"/>
          <w:szCs w:val="28"/>
        </w:rPr>
      </w:pPr>
      <w:r>
        <w:rPr>
          <w:sz w:val="28"/>
          <w:szCs w:val="28"/>
        </w:rPr>
        <w:t>Г</w:t>
      </w:r>
      <w:r w:rsidRPr="000708F2">
        <w:rPr>
          <w:sz w:val="28"/>
          <w:szCs w:val="28"/>
        </w:rPr>
        <w:t>ород и городско</w:t>
      </w:r>
      <w:r>
        <w:rPr>
          <w:sz w:val="28"/>
          <w:szCs w:val="28"/>
        </w:rPr>
        <w:t>й</w:t>
      </w:r>
      <w:r w:rsidRPr="000708F2">
        <w:rPr>
          <w:sz w:val="28"/>
          <w:szCs w:val="28"/>
        </w:rPr>
        <w:t xml:space="preserve"> населенн</w:t>
      </w:r>
      <w:r>
        <w:rPr>
          <w:sz w:val="28"/>
          <w:szCs w:val="28"/>
        </w:rPr>
        <w:t>ый</w:t>
      </w:r>
      <w:r w:rsidRPr="000708F2">
        <w:rPr>
          <w:sz w:val="28"/>
          <w:szCs w:val="28"/>
        </w:rPr>
        <w:t xml:space="preserve"> пункт. Критерии и статус города.</w:t>
      </w:r>
    </w:p>
    <w:p w14:paraId="48B6B77F" w14:textId="77777777" w:rsidR="003E2224" w:rsidRPr="000708F2" w:rsidRDefault="003E2224" w:rsidP="003E2224">
      <w:pPr>
        <w:pStyle w:val="a6"/>
        <w:numPr>
          <w:ilvl w:val="0"/>
          <w:numId w:val="14"/>
        </w:numPr>
        <w:spacing w:line="360" w:lineRule="auto"/>
        <w:ind w:left="153" w:hanging="11"/>
        <w:jc w:val="both"/>
        <w:rPr>
          <w:sz w:val="28"/>
          <w:szCs w:val="28"/>
        </w:rPr>
      </w:pPr>
      <w:r>
        <w:rPr>
          <w:sz w:val="28"/>
          <w:szCs w:val="28"/>
        </w:rPr>
        <w:t>П</w:t>
      </w:r>
      <w:r w:rsidRPr="000708F2">
        <w:rPr>
          <w:sz w:val="28"/>
          <w:szCs w:val="28"/>
        </w:rPr>
        <w:t>рисвоения статуса города в российском законодательстве.</w:t>
      </w:r>
    </w:p>
    <w:p w14:paraId="24AA6B4A" w14:textId="6221107B" w:rsidR="003E2224" w:rsidRPr="000708F2" w:rsidRDefault="003E2224" w:rsidP="003E2224">
      <w:pPr>
        <w:pStyle w:val="a6"/>
        <w:numPr>
          <w:ilvl w:val="0"/>
          <w:numId w:val="14"/>
        </w:numPr>
        <w:spacing w:line="360" w:lineRule="auto"/>
        <w:ind w:left="153" w:hanging="11"/>
        <w:jc w:val="both"/>
        <w:rPr>
          <w:sz w:val="28"/>
          <w:szCs w:val="28"/>
        </w:rPr>
      </w:pPr>
      <w:r w:rsidRPr="000708F2">
        <w:rPr>
          <w:sz w:val="28"/>
          <w:szCs w:val="28"/>
        </w:rPr>
        <w:t>Основные субъекты</w:t>
      </w:r>
      <w:r>
        <w:rPr>
          <w:sz w:val="28"/>
          <w:szCs w:val="28"/>
        </w:rPr>
        <w:t xml:space="preserve"> и инструменты </w:t>
      </w:r>
      <w:r w:rsidRPr="000708F2">
        <w:rPr>
          <w:sz w:val="28"/>
          <w:szCs w:val="28"/>
        </w:rPr>
        <w:t>управления развитием урбанизированных территорий.</w:t>
      </w:r>
    </w:p>
    <w:p w14:paraId="5E7095B0" w14:textId="77777777" w:rsidR="004E3BF6" w:rsidRDefault="003E2224" w:rsidP="00E15740">
      <w:pPr>
        <w:pStyle w:val="a6"/>
        <w:widowControl/>
        <w:numPr>
          <w:ilvl w:val="0"/>
          <w:numId w:val="14"/>
        </w:numPr>
        <w:autoSpaceDE/>
        <w:autoSpaceDN/>
        <w:adjustRightInd/>
        <w:spacing w:after="160" w:line="360" w:lineRule="auto"/>
        <w:ind w:left="153" w:hanging="11"/>
        <w:contextualSpacing/>
        <w:jc w:val="both"/>
        <w:rPr>
          <w:sz w:val="28"/>
          <w:szCs w:val="28"/>
        </w:rPr>
      </w:pPr>
      <w:r w:rsidRPr="004E3BF6">
        <w:rPr>
          <w:sz w:val="28"/>
          <w:szCs w:val="28"/>
        </w:rPr>
        <w:t>Связь развития урбанизированной территории с планированием социально-экономического развития на региональном и местном уровнях.</w:t>
      </w:r>
      <w:r w:rsidR="004E3BF6" w:rsidRPr="004E3BF6">
        <w:rPr>
          <w:sz w:val="28"/>
          <w:szCs w:val="28"/>
        </w:rPr>
        <w:t xml:space="preserve"> </w:t>
      </w:r>
    </w:p>
    <w:p w14:paraId="6D4B2047" w14:textId="0C5E436D" w:rsidR="003E2224" w:rsidRPr="004E3BF6" w:rsidRDefault="003E2224" w:rsidP="00E15740">
      <w:pPr>
        <w:pStyle w:val="a6"/>
        <w:widowControl/>
        <w:numPr>
          <w:ilvl w:val="0"/>
          <w:numId w:val="14"/>
        </w:numPr>
        <w:autoSpaceDE/>
        <w:autoSpaceDN/>
        <w:adjustRightInd/>
        <w:spacing w:after="160" w:line="360" w:lineRule="auto"/>
        <w:ind w:left="153" w:hanging="11"/>
        <w:contextualSpacing/>
        <w:jc w:val="both"/>
        <w:rPr>
          <w:sz w:val="28"/>
          <w:szCs w:val="28"/>
        </w:rPr>
      </w:pPr>
      <w:r w:rsidRPr="004E3BF6">
        <w:rPr>
          <w:sz w:val="28"/>
          <w:szCs w:val="28"/>
        </w:rPr>
        <w:t>Региональная политика</w:t>
      </w:r>
      <w:r w:rsidR="00E136A2">
        <w:rPr>
          <w:sz w:val="28"/>
          <w:szCs w:val="28"/>
        </w:rPr>
        <w:t xml:space="preserve">, </w:t>
      </w:r>
      <w:r w:rsidR="004E3BF6">
        <w:rPr>
          <w:sz w:val="28"/>
          <w:szCs w:val="28"/>
        </w:rPr>
        <w:t>ее</w:t>
      </w:r>
      <w:r w:rsidR="00E136A2">
        <w:rPr>
          <w:sz w:val="28"/>
          <w:szCs w:val="28"/>
        </w:rPr>
        <w:t xml:space="preserve"> приоритеты и о</w:t>
      </w:r>
      <w:r w:rsidRPr="004E3BF6">
        <w:rPr>
          <w:sz w:val="28"/>
          <w:szCs w:val="28"/>
        </w:rPr>
        <w:t>собенности в современной России.</w:t>
      </w:r>
    </w:p>
    <w:p w14:paraId="7FE15C95" w14:textId="72BF8E6E" w:rsidR="003127E5" w:rsidRPr="00007F07" w:rsidRDefault="003127E5" w:rsidP="00F95658">
      <w:pPr>
        <w:ind w:firstLine="709"/>
        <w:jc w:val="both"/>
        <w:rPr>
          <w:sz w:val="28"/>
          <w:szCs w:val="28"/>
        </w:rPr>
      </w:pPr>
    </w:p>
    <w:tbl>
      <w:tblPr>
        <w:tblStyle w:val="a8"/>
        <w:tblW w:w="0" w:type="auto"/>
        <w:tblLook w:val="04A0" w:firstRow="1" w:lastRow="0" w:firstColumn="1" w:lastColumn="0" w:noHBand="0" w:noVBand="1"/>
      </w:tblPr>
      <w:tblGrid>
        <w:gridCol w:w="2217"/>
        <w:gridCol w:w="2119"/>
        <w:gridCol w:w="2939"/>
        <w:gridCol w:w="2920"/>
      </w:tblGrid>
      <w:tr w:rsidR="004451B3" w:rsidRPr="00E136A2" w14:paraId="6EFA6780" w14:textId="77777777" w:rsidTr="00D64D98">
        <w:tc>
          <w:tcPr>
            <w:tcW w:w="2235" w:type="dxa"/>
          </w:tcPr>
          <w:p w14:paraId="03A9C8A8" w14:textId="77777777" w:rsidR="00F0132A" w:rsidRPr="00D64D98" w:rsidRDefault="00F0132A" w:rsidP="008974EF">
            <w:pPr>
              <w:jc w:val="both"/>
              <w:rPr>
                <w:sz w:val="24"/>
                <w:szCs w:val="24"/>
              </w:rPr>
            </w:pPr>
            <w:r w:rsidRPr="00D64D98">
              <w:rPr>
                <w:sz w:val="24"/>
                <w:szCs w:val="24"/>
              </w:rPr>
              <w:lastRenderedPageBreak/>
              <w:t xml:space="preserve">Наименование компетенции </w:t>
            </w:r>
          </w:p>
        </w:tc>
        <w:tc>
          <w:tcPr>
            <w:tcW w:w="2126" w:type="dxa"/>
          </w:tcPr>
          <w:p w14:paraId="23837747" w14:textId="27BBACDF" w:rsidR="00F0132A" w:rsidRPr="00D64D98" w:rsidRDefault="00655CA1" w:rsidP="008974EF">
            <w:pPr>
              <w:jc w:val="both"/>
              <w:rPr>
                <w:sz w:val="24"/>
                <w:szCs w:val="24"/>
              </w:rPr>
            </w:pPr>
            <w:r w:rsidRPr="00D64D98">
              <w:rPr>
                <w:sz w:val="24"/>
                <w:szCs w:val="24"/>
              </w:rPr>
              <w:t>Наименование индикаторов</w:t>
            </w:r>
            <w:r w:rsidR="00F0132A" w:rsidRPr="00D64D98">
              <w:rPr>
                <w:sz w:val="24"/>
                <w:szCs w:val="24"/>
              </w:rPr>
              <w:t xml:space="preserve"> достижения компетенции </w:t>
            </w:r>
          </w:p>
        </w:tc>
        <w:tc>
          <w:tcPr>
            <w:tcW w:w="2977" w:type="dxa"/>
          </w:tcPr>
          <w:p w14:paraId="058392A6" w14:textId="6A28A25F" w:rsidR="00F0132A" w:rsidRPr="00D64D98" w:rsidRDefault="00F0132A" w:rsidP="00F95658">
            <w:pPr>
              <w:jc w:val="both"/>
              <w:rPr>
                <w:sz w:val="24"/>
                <w:szCs w:val="24"/>
              </w:rPr>
            </w:pPr>
            <w:r w:rsidRPr="00D64D98">
              <w:rPr>
                <w:sz w:val="24"/>
                <w:szCs w:val="24"/>
              </w:rPr>
              <w:t xml:space="preserve">Результаты обучения </w:t>
            </w:r>
            <w:r w:rsidR="00655CA1" w:rsidRPr="00D64D98">
              <w:rPr>
                <w:sz w:val="24"/>
                <w:szCs w:val="24"/>
              </w:rPr>
              <w:t>(умения</w:t>
            </w:r>
            <w:r w:rsidRPr="00D64D98">
              <w:rPr>
                <w:sz w:val="24"/>
                <w:szCs w:val="24"/>
              </w:rPr>
              <w:t xml:space="preserve"> и знания), соотнесенные с индикаторами достижения компетенции</w:t>
            </w:r>
          </w:p>
        </w:tc>
        <w:tc>
          <w:tcPr>
            <w:tcW w:w="2951" w:type="dxa"/>
          </w:tcPr>
          <w:p w14:paraId="239D9218" w14:textId="77777777" w:rsidR="00F0132A" w:rsidRPr="00D64D98" w:rsidRDefault="00F0132A" w:rsidP="00F95658">
            <w:pPr>
              <w:jc w:val="both"/>
              <w:rPr>
                <w:sz w:val="24"/>
                <w:szCs w:val="24"/>
              </w:rPr>
            </w:pPr>
            <w:r w:rsidRPr="00D64D98">
              <w:rPr>
                <w:sz w:val="24"/>
                <w:szCs w:val="24"/>
              </w:rPr>
              <w:t>Типовые контрольные задания</w:t>
            </w:r>
          </w:p>
        </w:tc>
      </w:tr>
      <w:tr w:rsidR="00D64D98" w:rsidRPr="00E136A2" w14:paraId="11F928F6" w14:textId="77777777" w:rsidTr="00D64D98">
        <w:tc>
          <w:tcPr>
            <w:tcW w:w="2235" w:type="dxa"/>
            <w:vMerge w:val="restart"/>
          </w:tcPr>
          <w:p w14:paraId="1B6340A7" w14:textId="77777777" w:rsidR="00D64D98" w:rsidRPr="00E136A2" w:rsidRDefault="00D64D98" w:rsidP="00F95658">
            <w:pPr>
              <w:jc w:val="both"/>
              <w:rPr>
                <w:sz w:val="24"/>
                <w:szCs w:val="24"/>
              </w:rPr>
            </w:pPr>
            <w:r w:rsidRPr="00E136A2">
              <w:rPr>
                <w:sz w:val="24"/>
                <w:szCs w:val="24"/>
              </w:rPr>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14:paraId="17618FF7" w14:textId="0543F6E4" w:rsidR="00D64D98" w:rsidRPr="00E136A2" w:rsidRDefault="00D64D98" w:rsidP="00F95658">
            <w:pPr>
              <w:jc w:val="both"/>
              <w:rPr>
                <w:sz w:val="24"/>
                <w:szCs w:val="24"/>
              </w:rPr>
            </w:pPr>
            <w:r w:rsidRPr="00E136A2">
              <w:rPr>
                <w:b/>
                <w:bCs/>
                <w:sz w:val="24"/>
                <w:szCs w:val="24"/>
              </w:rPr>
              <w:t>(ПКН-3)</w:t>
            </w:r>
          </w:p>
        </w:tc>
        <w:tc>
          <w:tcPr>
            <w:tcW w:w="2126" w:type="dxa"/>
          </w:tcPr>
          <w:p w14:paraId="14DCB0F4" w14:textId="3BB8AD87" w:rsidR="00D64D98" w:rsidRPr="00E136A2" w:rsidRDefault="00D64D98" w:rsidP="00624E33">
            <w:pPr>
              <w:jc w:val="both"/>
              <w:rPr>
                <w:sz w:val="24"/>
                <w:szCs w:val="24"/>
              </w:rPr>
            </w:pPr>
            <w:r w:rsidRPr="00E136A2">
              <w:rPr>
                <w:sz w:val="24"/>
                <w:szCs w:val="24"/>
              </w:rPr>
              <w:t>1.Применяет современные методы анализа данных для выявления социально значимых проблем и закономерностей их развития.</w:t>
            </w:r>
          </w:p>
        </w:tc>
        <w:tc>
          <w:tcPr>
            <w:tcW w:w="2977" w:type="dxa"/>
          </w:tcPr>
          <w:p w14:paraId="31E36531" w14:textId="77777777" w:rsidR="00D64D98" w:rsidRPr="00E136A2" w:rsidRDefault="00D64D98" w:rsidP="00241910">
            <w:pPr>
              <w:jc w:val="both"/>
              <w:rPr>
                <w:sz w:val="24"/>
                <w:szCs w:val="24"/>
              </w:rPr>
            </w:pPr>
            <w:r w:rsidRPr="00E136A2">
              <w:rPr>
                <w:sz w:val="24"/>
                <w:szCs w:val="24"/>
              </w:rPr>
              <w:t>Знать: современные методы анализа данных для выявления социально значимых проблем и закономерностей их развития, в том числе проблем урбанизации в современном мире</w:t>
            </w:r>
          </w:p>
          <w:p w14:paraId="717D3949" w14:textId="7BADCFC1" w:rsidR="00D64D98" w:rsidRPr="00E136A2" w:rsidRDefault="00D64D98" w:rsidP="00241910">
            <w:pPr>
              <w:jc w:val="both"/>
              <w:rPr>
                <w:sz w:val="24"/>
                <w:szCs w:val="24"/>
              </w:rPr>
            </w:pPr>
            <w:r w:rsidRPr="00E136A2">
              <w:rPr>
                <w:sz w:val="24"/>
                <w:szCs w:val="24"/>
              </w:rPr>
              <w:t>Уметь: применять современные методы анализа данных для выявления социально значимых проблем урбанизации в России и мире и выявления закономерностей их развития.</w:t>
            </w:r>
          </w:p>
        </w:tc>
        <w:tc>
          <w:tcPr>
            <w:tcW w:w="2951" w:type="dxa"/>
          </w:tcPr>
          <w:p w14:paraId="0A0AA596" w14:textId="49E50445" w:rsidR="00D64D98" w:rsidRPr="00E136A2" w:rsidRDefault="00D64D98" w:rsidP="00B258BC">
            <w:pPr>
              <w:jc w:val="both"/>
              <w:rPr>
                <w:sz w:val="24"/>
                <w:szCs w:val="24"/>
              </w:rPr>
            </w:pPr>
            <w:r w:rsidRPr="00E136A2">
              <w:rPr>
                <w:sz w:val="24"/>
                <w:szCs w:val="24"/>
              </w:rPr>
              <w:t xml:space="preserve">Задание. </w:t>
            </w:r>
          </w:p>
          <w:p w14:paraId="1E95E910" w14:textId="5C3C96B4" w:rsidR="00D64D98" w:rsidRPr="00E136A2" w:rsidRDefault="00D64D98" w:rsidP="00B258BC">
            <w:pPr>
              <w:jc w:val="both"/>
              <w:rPr>
                <w:sz w:val="24"/>
                <w:szCs w:val="24"/>
              </w:rPr>
            </w:pPr>
            <w:r w:rsidRPr="00E136A2">
              <w:rPr>
                <w:sz w:val="24"/>
                <w:szCs w:val="24"/>
              </w:rPr>
              <w:t xml:space="preserve">На территории города имеют место миграционные потоки, носящие характер как ежедневного перемещения к месту работы из пригородов и обратно, так и характеризующиеся сменой постоянного места жительства. Городские власти разрабатывают мероприятия по улучшению миграционной </w:t>
            </w:r>
            <w:proofErr w:type="gramStart"/>
            <w:r w:rsidRPr="00E136A2">
              <w:rPr>
                <w:sz w:val="24"/>
                <w:szCs w:val="24"/>
              </w:rPr>
              <w:t>политики  в</w:t>
            </w:r>
            <w:proofErr w:type="gramEnd"/>
            <w:r w:rsidRPr="00E136A2">
              <w:rPr>
                <w:sz w:val="24"/>
                <w:szCs w:val="24"/>
              </w:rPr>
              <w:t xml:space="preserve"> городе. </w:t>
            </w:r>
          </w:p>
          <w:p w14:paraId="6C0B8BA5" w14:textId="468DAD39" w:rsidR="00D64D98" w:rsidRPr="00E136A2" w:rsidRDefault="00D64D98" w:rsidP="00B258BC">
            <w:pPr>
              <w:jc w:val="both"/>
              <w:rPr>
                <w:sz w:val="24"/>
                <w:szCs w:val="24"/>
              </w:rPr>
            </w:pPr>
            <w:r w:rsidRPr="00E136A2">
              <w:rPr>
                <w:sz w:val="24"/>
                <w:szCs w:val="24"/>
              </w:rPr>
              <w:t xml:space="preserve">Вопрос. 1. Какие факторы влияют на развитие миграционных процессов в городе. 2. Какие социальные проблемы и риски обостряются при отсутствии четкой миграционной политики городских властей. </w:t>
            </w:r>
          </w:p>
        </w:tc>
      </w:tr>
      <w:tr w:rsidR="00D64D98" w:rsidRPr="00E136A2" w14:paraId="338B6BD6" w14:textId="77777777" w:rsidTr="00D64D98">
        <w:tc>
          <w:tcPr>
            <w:tcW w:w="2235" w:type="dxa"/>
            <w:vMerge/>
          </w:tcPr>
          <w:p w14:paraId="1EA52E20" w14:textId="77777777" w:rsidR="00D64D98" w:rsidRPr="00E136A2" w:rsidRDefault="00D64D98" w:rsidP="00F95658">
            <w:pPr>
              <w:jc w:val="both"/>
              <w:rPr>
                <w:sz w:val="28"/>
                <w:szCs w:val="28"/>
              </w:rPr>
            </w:pPr>
          </w:p>
        </w:tc>
        <w:tc>
          <w:tcPr>
            <w:tcW w:w="2126" w:type="dxa"/>
          </w:tcPr>
          <w:p w14:paraId="41E7436A" w14:textId="36E5F321" w:rsidR="00D64D98" w:rsidRPr="00E136A2" w:rsidRDefault="00D64D98" w:rsidP="00F95658">
            <w:pPr>
              <w:jc w:val="both"/>
              <w:rPr>
                <w:sz w:val="24"/>
                <w:szCs w:val="24"/>
              </w:rPr>
            </w:pPr>
            <w:r w:rsidRPr="00E136A2">
              <w:rPr>
                <w:sz w:val="24"/>
                <w:szCs w:val="24"/>
              </w:rPr>
              <w:t>2.Применяет современные методы для прогнозирования развития социальных явлений и процессов социальных институтов и общества в целом.</w:t>
            </w:r>
          </w:p>
        </w:tc>
        <w:tc>
          <w:tcPr>
            <w:tcW w:w="2977" w:type="dxa"/>
          </w:tcPr>
          <w:p w14:paraId="04286B02" w14:textId="77777777" w:rsidR="00D64D98" w:rsidRPr="00E136A2" w:rsidRDefault="00D64D98" w:rsidP="006A3860">
            <w:pPr>
              <w:jc w:val="both"/>
              <w:rPr>
                <w:sz w:val="24"/>
                <w:szCs w:val="24"/>
              </w:rPr>
            </w:pPr>
            <w:r w:rsidRPr="00E136A2">
              <w:rPr>
                <w:sz w:val="24"/>
                <w:szCs w:val="24"/>
              </w:rPr>
              <w:t>Знать: современные методы для прогнозирования развития социальных явлений и процессов социальных институтов и общества в целом, в том числе в области урбанизации.</w:t>
            </w:r>
          </w:p>
          <w:p w14:paraId="6011FF6A" w14:textId="1D9DCB46" w:rsidR="00D64D98" w:rsidRPr="00E136A2" w:rsidRDefault="00D64D98" w:rsidP="006A3860">
            <w:pPr>
              <w:jc w:val="both"/>
              <w:rPr>
                <w:sz w:val="24"/>
                <w:szCs w:val="24"/>
              </w:rPr>
            </w:pPr>
            <w:r w:rsidRPr="00E136A2">
              <w:rPr>
                <w:sz w:val="24"/>
                <w:szCs w:val="24"/>
              </w:rPr>
              <w:t>Уметь: применять современные методы прогнозирования развития социальных явлений и процессов социальных институтов и общества в целом в ходе развития процессов урбанизации в России и мире.</w:t>
            </w:r>
          </w:p>
        </w:tc>
        <w:tc>
          <w:tcPr>
            <w:tcW w:w="2951" w:type="dxa"/>
          </w:tcPr>
          <w:p w14:paraId="248E7F35" w14:textId="38F349E7" w:rsidR="00D64D98" w:rsidRPr="00E136A2" w:rsidRDefault="00D64D98" w:rsidP="00825B0D">
            <w:pPr>
              <w:jc w:val="both"/>
              <w:rPr>
                <w:sz w:val="24"/>
                <w:szCs w:val="24"/>
              </w:rPr>
            </w:pPr>
            <w:r w:rsidRPr="00E136A2">
              <w:rPr>
                <w:sz w:val="24"/>
                <w:szCs w:val="24"/>
              </w:rPr>
              <w:t xml:space="preserve">Задание. Для сочетания экономических и социально-демографических прогнозов развития крупного города используют разработку их социальных карт или паспортов с оценкой   экологической среды, выяснением социальных потребностей, и установок населения </w:t>
            </w:r>
            <w:proofErr w:type="gramStart"/>
            <w:r w:rsidRPr="00E136A2">
              <w:rPr>
                <w:sz w:val="24"/>
                <w:szCs w:val="24"/>
              </w:rPr>
              <w:t>и  от</w:t>
            </w:r>
            <w:proofErr w:type="gramEnd"/>
            <w:r w:rsidRPr="00E136A2">
              <w:rPr>
                <w:sz w:val="24"/>
                <w:szCs w:val="24"/>
              </w:rPr>
              <w:t xml:space="preserve"> будущего крупного города.</w:t>
            </w:r>
          </w:p>
          <w:p w14:paraId="2D807168" w14:textId="43F5CE27" w:rsidR="00D64D98" w:rsidRPr="00E136A2" w:rsidRDefault="00D64D98" w:rsidP="00825B0D">
            <w:pPr>
              <w:jc w:val="both"/>
              <w:rPr>
                <w:sz w:val="24"/>
                <w:szCs w:val="24"/>
              </w:rPr>
            </w:pPr>
            <w:r w:rsidRPr="00E136A2">
              <w:rPr>
                <w:sz w:val="24"/>
                <w:szCs w:val="24"/>
              </w:rPr>
              <w:t xml:space="preserve">Вопросы. Какие показатели целесообразно использовать для включения в описание социальной карты крупного города? 2. Как </w:t>
            </w:r>
            <w:r w:rsidRPr="00E136A2">
              <w:rPr>
                <w:sz w:val="24"/>
                <w:szCs w:val="24"/>
              </w:rPr>
              <w:lastRenderedPageBreak/>
              <w:t>могут помочь городским властям социальные карты города для управления процессами урбанизации?</w:t>
            </w:r>
          </w:p>
        </w:tc>
      </w:tr>
      <w:tr w:rsidR="00D64D98" w:rsidRPr="00E136A2" w14:paraId="11252CF7" w14:textId="77777777" w:rsidTr="00D64D98">
        <w:tc>
          <w:tcPr>
            <w:tcW w:w="2235" w:type="dxa"/>
            <w:vMerge/>
          </w:tcPr>
          <w:p w14:paraId="0A11D0DC" w14:textId="77777777" w:rsidR="00D64D98" w:rsidRPr="00E136A2" w:rsidRDefault="00D64D98" w:rsidP="00F95658">
            <w:pPr>
              <w:jc w:val="both"/>
              <w:rPr>
                <w:sz w:val="24"/>
                <w:szCs w:val="24"/>
              </w:rPr>
            </w:pPr>
          </w:p>
        </w:tc>
        <w:tc>
          <w:tcPr>
            <w:tcW w:w="2126" w:type="dxa"/>
          </w:tcPr>
          <w:p w14:paraId="6886503A" w14:textId="288E440D" w:rsidR="00D64D98" w:rsidRPr="00E136A2" w:rsidRDefault="00D64D98" w:rsidP="00F95658">
            <w:pPr>
              <w:jc w:val="both"/>
              <w:rPr>
                <w:sz w:val="24"/>
                <w:szCs w:val="24"/>
              </w:rPr>
            </w:pPr>
            <w:r w:rsidRPr="00E136A2">
              <w:rPr>
                <w:sz w:val="24"/>
                <w:szCs w:val="24"/>
              </w:rPr>
              <w:t>3.Осуществляет методическое обеспечение, поддержание и координацию процесса выявления и управления рисками.</w:t>
            </w:r>
          </w:p>
        </w:tc>
        <w:tc>
          <w:tcPr>
            <w:tcW w:w="2977" w:type="dxa"/>
          </w:tcPr>
          <w:p w14:paraId="7B707B62" w14:textId="77777777" w:rsidR="00D64D98" w:rsidRPr="00E136A2" w:rsidRDefault="00D64D98" w:rsidP="00A437F3">
            <w:pPr>
              <w:jc w:val="both"/>
              <w:rPr>
                <w:sz w:val="24"/>
                <w:szCs w:val="24"/>
              </w:rPr>
            </w:pPr>
            <w:r w:rsidRPr="00E136A2">
              <w:rPr>
                <w:sz w:val="24"/>
                <w:szCs w:val="24"/>
              </w:rPr>
              <w:t>Знать: методическое обеспечение, поддержание и координацию процесса выявления и управления рисками, связанными с развитием процесса урбанизации на разных его этапах.</w:t>
            </w:r>
          </w:p>
          <w:p w14:paraId="03C0A5C7" w14:textId="253A470E" w:rsidR="00D64D98" w:rsidRPr="00E136A2" w:rsidRDefault="00D64D98" w:rsidP="00A437F3">
            <w:pPr>
              <w:jc w:val="both"/>
              <w:rPr>
                <w:sz w:val="24"/>
                <w:szCs w:val="24"/>
              </w:rPr>
            </w:pPr>
            <w:r w:rsidRPr="00E136A2">
              <w:rPr>
                <w:sz w:val="24"/>
                <w:szCs w:val="24"/>
              </w:rPr>
              <w:t>Уметь: использовать в профессиональной практической деятельности методы и инструменты выявления и управления рисками, связанными с развитием процесса урбанизации в России и в мире.</w:t>
            </w:r>
          </w:p>
        </w:tc>
        <w:tc>
          <w:tcPr>
            <w:tcW w:w="2951" w:type="dxa"/>
          </w:tcPr>
          <w:p w14:paraId="7FFD3EF6" w14:textId="2012AAC0" w:rsidR="00D64D98" w:rsidRPr="00E136A2" w:rsidRDefault="00D64D98" w:rsidP="004646B2">
            <w:pPr>
              <w:jc w:val="both"/>
              <w:rPr>
                <w:sz w:val="24"/>
                <w:szCs w:val="24"/>
              </w:rPr>
            </w:pPr>
            <w:r w:rsidRPr="00E136A2">
              <w:rPr>
                <w:sz w:val="24"/>
                <w:szCs w:val="24"/>
              </w:rPr>
              <w:t>Задание. В условиях динамичного развития процессов урбанизации в городах наблюдается резкое усиление нагрузки на окружающую среду, транспортную и социальную инфраструктуру, что ведет к снижению качества и доступности социальных услуг, ухудшает качество городской среды, что требует от городских властей оперативного реагирования.</w:t>
            </w:r>
          </w:p>
          <w:p w14:paraId="10A47B91" w14:textId="48E9F38B" w:rsidR="00D64D98" w:rsidRPr="00E136A2" w:rsidRDefault="00D64D98" w:rsidP="00F95658">
            <w:pPr>
              <w:jc w:val="both"/>
              <w:rPr>
                <w:sz w:val="24"/>
                <w:szCs w:val="24"/>
              </w:rPr>
            </w:pPr>
            <w:r w:rsidRPr="00E136A2">
              <w:rPr>
                <w:sz w:val="24"/>
                <w:szCs w:val="24"/>
              </w:rPr>
              <w:t xml:space="preserve">Вопросы. 1. Какие риски и ограничения связаны с развитием процессов урбанизации? 2. Какие стратегические и оперативные решения позволяют органам управления городом снизить риски? </w:t>
            </w:r>
          </w:p>
        </w:tc>
      </w:tr>
      <w:tr w:rsidR="00D64D98" w:rsidRPr="00E136A2" w14:paraId="3E9A8D29" w14:textId="77777777" w:rsidTr="00D64D98">
        <w:tc>
          <w:tcPr>
            <w:tcW w:w="2235" w:type="dxa"/>
            <w:vMerge w:val="restart"/>
          </w:tcPr>
          <w:p w14:paraId="16BA5462" w14:textId="77777777" w:rsidR="00D64D98" w:rsidRPr="00E136A2" w:rsidRDefault="00D64D98" w:rsidP="00C17FEE">
            <w:pPr>
              <w:jc w:val="both"/>
              <w:rPr>
                <w:sz w:val="24"/>
                <w:szCs w:val="24"/>
              </w:rPr>
            </w:pPr>
            <w:r w:rsidRPr="00E136A2">
              <w:rPr>
                <w:sz w:val="24"/>
                <w:szCs w:val="24"/>
              </w:rPr>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p w14:paraId="06B4CE68" w14:textId="058692CC" w:rsidR="00D64D98" w:rsidRPr="00E136A2" w:rsidRDefault="00D64D98" w:rsidP="00C17FEE">
            <w:pPr>
              <w:jc w:val="both"/>
              <w:rPr>
                <w:sz w:val="24"/>
                <w:szCs w:val="24"/>
              </w:rPr>
            </w:pPr>
            <w:r w:rsidRPr="00E136A2">
              <w:rPr>
                <w:b/>
                <w:bCs/>
                <w:sz w:val="24"/>
                <w:szCs w:val="24"/>
              </w:rPr>
              <w:t>(ПК-3)</w:t>
            </w:r>
          </w:p>
        </w:tc>
        <w:tc>
          <w:tcPr>
            <w:tcW w:w="2126" w:type="dxa"/>
          </w:tcPr>
          <w:p w14:paraId="615F2134" w14:textId="61303807" w:rsidR="00D64D98" w:rsidRPr="00E136A2" w:rsidRDefault="00D64D98" w:rsidP="00C17FEE">
            <w:pPr>
              <w:jc w:val="both"/>
              <w:rPr>
                <w:sz w:val="24"/>
                <w:szCs w:val="24"/>
              </w:rPr>
            </w:pPr>
            <w:r w:rsidRPr="00E136A2">
              <w:rPr>
                <w:sz w:val="24"/>
                <w:szCs w:val="24"/>
              </w:rPr>
              <w:t>1.Анализирует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w:t>
            </w:r>
          </w:p>
        </w:tc>
        <w:tc>
          <w:tcPr>
            <w:tcW w:w="2977" w:type="dxa"/>
          </w:tcPr>
          <w:p w14:paraId="146130DF" w14:textId="77777777" w:rsidR="00D64D98" w:rsidRPr="00E136A2" w:rsidRDefault="00D64D98" w:rsidP="006E080F">
            <w:pPr>
              <w:jc w:val="both"/>
              <w:rPr>
                <w:sz w:val="24"/>
                <w:szCs w:val="24"/>
              </w:rPr>
            </w:pPr>
            <w:r w:rsidRPr="00E136A2">
              <w:rPr>
                <w:sz w:val="24"/>
                <w:szCs w:val="24"/>
              </w:rPr>
              <w:t>Знать: основные подходы и методы анализа современных тенденций трансформации и развития социальных, экономических и политических процессов в российском социуме и мировом сообществе, обусловленных развитием процесса урбанизации на всех его стадиях.</w:t>
            </w:r>
          </w:p>
          <w:p w14:paraId="1989B54A" w14:textId="6F9C96BA" w:rsidR="00D64D98" w:rsidRPr="00E136A2" w:rsidRDefault="00D64D98" w:rsidP="006E080F">
            <w:pPr>
              <w:jc w:val="both"/>
              <w:rPr>
                <w:sz w:val="24"/>
                <w:szCs w:val="24"/>
              </w:rPr>
            </w:pPr>
            <w:r w:rsidRPr="00E136A2">
              <w:rPr>
                <w:sz w:val="24"/>
                <w:szCs w:val="24"/>
              </w:rPr>
              <w:t xml:space="preserve">Уметь: самостоятельно проводить комплексный и системный анализ современных тенденций трансформации и развития социальных, экономических и политических процессов в российском социуме и </w:t>
            </w:r>
            <w:r w:rsidRPr="00E136A2">
              <w:rPr>
                <w:sz w:val="24"/>
                <w:szCs w:val="24"/>
              </w:rPr>
              <w:lastRenderedPageBreak/>
              <w:t>мировом сообществе, обусловленных развитием процесса урбанизации на всех его стадиях.</w:t>
            </w:r>
          </w:p>
        </w:tc>
        <w:tc>
          <w:tcPr>
            <w:tcW w:w="2951" w:type="dxa"/>
          </w:tcPr>
          <w:p w14:paraId="7E30B4B9" w14:textId="2D6ABFC5" w:rsidR="00D64D98" w:rsidRPr="00E136A2" w:rsidRDefault="00D64D98" w:rsidP="00C17FEE">
            <w:pPr>
              <w:jc w:val="both"/>
              <w:rPr>
                <w:sz w:val="24"/>
                <w:szCs w:val="24"/>
              </w:rPr>
            </w:pPr>
            <w:r w:rsidRPr="00E136A2">
              <w:rPr>
                <w:sz w:val="24"/>
                <w:szCs w:val="24"/>
              </w:rPr>
              <w:lastRenderedPageBreak/>
              <w:t xml:space="preserve">Задание. Развитием современных мегаполисов и крупных городские агломераций, происходящие в развитых и развивающихся странах мира, связано с изменением их экономической, социальной, политической роди в развитии стран, затрагивает интересы различных групп населения. </w:t>
            </w:r>
          </w:p>
          <w:p w14:paraId="52FC92DA" w14:textId="1B6105EE" w:rsidR="00D64D98" w:rsidRPr="00E136A2" w:rsidRDefault="00D64D98" w:rsidP="00C17FEE">
            <w:pPr>
              <w:jc w:val="both"/>
              <w:rPr>
                <w:sz w:val="24"/>
                <w:szCs w:val="24"/>
              </w:rPr>
            </w:pPr>
            <w:r w:rsidRPr="00E136A2">
              <w:rPr>
                <w:sz w:val="24"/>
                <w:szCs w:val="24"/>
              </w:rPr>
              <w:t xml:space="preserve">Вопросы. Какие особенности развития урбанизации и роста отмечаются в развитых и развивающихся странах мира? 2. Какие группы </w:t>
            </w:r>
            <w:r w:rsidRPr="00E136A2">
              <w:rPr>
                <w:sz w:val="24"/>
                <w:szCs w:val="24"/>
              </w:rPr>
              <w:lastRenderedPageBreak/>
              <w:t xml:space="preserve">интересов должны быть вовлечены в процесс управления развитием городских агломераций?  </w:t>
            </w:r>
          </w:p>
        </w:tc>
      </w:tr>
      <w:tr w:rsidR="00D64D98" w:rsidRPr="00655CA1" w14:paraId="25F13634" w14:textId="77777777" w:rsidTr="00D64D98">
        <w:tc>
          <w:tcPr>
            <w:tcW w:w="2235" w:type="dxa"/>
            <w:vMerge/>
          </w:tcPr>
          <w:p w14:paraId="3EE55351" w14:textId="77777777" w:rsidR="00D64D98" w:rsidRPr="00E136A2" w:rsidRDefault="00D64D98" w:rsidP="00C17FEE">
            <w:pPr>
              <w:jc w:val="both"/>
              <w:rPr>
                <w:sz w:val="24"/>
                <w:szCs w:val="24"/>
              </w:rPr>
            </w:pPr>
          </w:p>
        </w:tc>
        <w:tc>
          <w:tcPr>
            <w:tcW w:w="2126" w:type="dxa"/>
          </w:tcPr>
          <w:p w14:paraId="7EBA2636" w14:textId="104A20BC" w:rsidR="00D64D98" w:rsidRPr="00E136A2" w:rsidRDefault="00D64D98" w:rsidP="00C17FEE">
            <w:pPr>
              <w:jc w:val="both"/>
              <w:rPr>
                <w:sz w:val="24"/>
                <w:szCs w:val="24"/>
              </w:rPr>
            </w:pPr>
            <w:r w:rsidRPr="00E136A2">
              <w:rPr>
                <w:sz w:val="24"/>
                <w:szCs w:val="24"/>
              </w:rPr>
              <w:t>2.Учитывает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2977" w:type="dxa"/>
          </w:tcPr>
          <w:p w14:paraId="39F3ECBB" w14:textId="77777777" w:rsidR="00D64D98" w:rsidRPr="00E136A2" w:rsidRDefault="00D64D98" w:rsidP="00501C66">
            <w:pPr>
              <w:jc w:val="both"/>
              <w:rPr>
                <w:sz w:val="24"/>
                <w:szCs w:val="24"/>
              </w:rPr>
            </w:pPr>
            <w:r w:rsidRPr="00E136A2">
              <w:rPr>
                <w:sz w:val="24"/>
                <w:szCs w:val="24"/>
              </w:rPr>
              <w:t>Знать: направления и особенности влияния современных тенденций трансформации и развития социальных, экономических и политических процессов в российском социуме и мировом сообществе, обусловленных развитием процесса урбанизации на систему стратегического планирования.</w:t>
            </w:r>
          </w:p>
          <w:p w14:paraId="4658D303" w14:textId="5DCD934E" w:rsidR="00D64D98" w:rsidRPr="00E136A2" w:rsidRDefault="00D64D98" w:rsidP="00501C66">
            <w:pPr>
              <w:jc w:val="both"/>
              <w:rPr>
                <w:sz w:val="24"/>
                <w:szCs w:val="24"/>
              </w:rPr>
            </w:pPr>
            <w:r w:rsidRPr="00E136A2">
              <w:rPr>
                <w:sz w:val="24"/>
                <w:szCs w:val="24"/>
              </w:rPr>
              <w:t>Уметь: учитывать факторы воздействия современных тенденций трансформации и развития социальных, экономических и политических процессов в российском социуме и мировом сообществе, обусловленных развитием процесса урбанизации на содержание документов стратегического планирования в рамках своей профессиональной деятельности</w:t>
            </w:r>
          </w:p>
        </w:tc>
        <w:tc>
          <w:tcPr>
            <w:tcW w:w="2951" w:type="dxa"/>
          </w:tcPr>
          <w:p w14:paraId="5B2E22F6" w14:textId="2A6732FD" w:rsidR="00D64D98" w:rsidRPr="00E136A2" w:rsidRDefault="00D64D98" w:rsidP="00C17FEE">
            <w:pPr>
              <w:jc w:val="both"/>
              <w:rPr>
                <w:sz w:val="24"/>
                <w:szCs w:val="24"/>
              </w:rPr>
            </w:pPr>
            <w:r w:rsidRPr="00E136A2">
              <w:rPr>
                <w:sz w:val="24"/>
                <w:szCs w:val="24"/>
              </w:rPr>
              <w:t>Задание. Региональные органы власти ведут активную работу по созданию системы   управления социально- экономическим и пространственным развитием Новосибирской городской агломерации.</w:t>
            </w:r>
          </w:p>
          <w:p w14:paraId="56ADEFD7" w14:textId="6DE5C2AA" w:rsidR="00D64D98" w:rsidRPr="00E136A2" w:rsidRDefault="00D64D98" w:rsidP="00C17FEE">
            <w:pPr>
              <w:jc w:val="both"/>
              <w:rPr>
                <w:sz w:val="24"/>
                <w:szCs w:val="24"/>
              </w:rPr>
            </w:pPr>
            <w:r w:rsidRPr="00E136A2">
              <w:rPr>
                <w:sz w:val="24"/>
                <w:szCs w:val="24"/>
              </w:rPr>
              <w:t>Вопросы. В каких документах стратегического планирования региона отражаются задачи и перспективы развития Новосибирской городской агломерации?</w:t>
            </w:r>
          </w:p>
          <w:p w14:paraId="58A3FB6C" w14:textId="000EDC3B" w:rsidR="00D64D98" w:rsidRPr="00655CA1" w:rsidRDefault="00D64D98" w:rsidP="00C17FEE">
            <w:pPr>
              <w:jc w:val="both"/>
              <w:rPr>
                <w:sz w:val="24"/>
                <w:szCs w:val="24"/>
              </w:rPr>
            </w:pPr>
            <w:r w:rsidRPr="00E136A2">
              <w:rPr>
                <w:sz w:val="24"/>
                <w:szCs w:val="24"/>
              </w:rPr>
              <w:t>2. Какие экономические и социальные эффекты связаны с использованием стратегических подходов в управлении развитием городских агломераций в России?</w:t>
            </w:r>
          </w:p>
        </w:tc>
      </w:tr>
    </w:tbl>
    <w:p w14:paraId="4A26412D" w14:textId="50D3150E" w:rsidR="00FE1827" w:rsidRDefault="00FE1827" w:rsidP="00F95658">
      <w:pPr>
        <w:ind w:firstLine="709"/>
        <w:jc w:val="both"/>
        <w:rPr>
          <w:sz w:val="28"/>
          <w:szCs w:val="28"/>
        </w:rPr>
      </w:pPr>
    </w:p>
    <w:p w14:paraId="7EBC1B7A" w14:textId="77777777" w:rsidR="00D64D98" w:rsidRDefault="00D64D98" w:rsidP="00661575">
      <w:pPr>
        <w:spacing w:line="360" w:lineRule="auto"/>
        <w:jc w:val="center"/>
        <w:rPr>
          <w:b/>
          <w:bCs/>
          <w:sz w:val="28"/>
          <w:szCs w:val="28"/>
        </w:rPr>
      </w:pPr>
    </w:p>
    <w:p w14:paraId="64B7CD12" w14:textId="77777777" w:rsidR="00661575" w:rsidRPr="00826CB0" w:rsidRDefault="00661575" w:rsidP="00661575">
      <w:pPr>
        <w:spacing w:line="360" w:lineRule="auto"/>
        <w:jc w:val="center"/>
        <w:rPr>
          <w:b/>
          <w:bCs/>
          <w:sz w:val="28"/>
          <w:szCs w:val="28"/>
        </w:rPr>
      </w:pPr>
      <w:r w:rsidRPr="00826CB0">
        <w:rPr>
          <w:b/>
          <w:bCs/>
          <w:sz w:val="28"/>
          <w:szCs w:val="28"/>
        </w:rPr>
        <w:t>Примерные темы научных докладов</w:t>
      </w:r>
    </w:p>
    <w:p w14:paraId="7A431DA7" w14:textId="77777777" w:rsidR="00661575" w:rsidRPr="003C05DA" w:rsidRDefault="00661575" w:rsidP="00661575">
      <w:pPr>
        <w:spacing w:line="360" w:lineRule="auto"/>
        <w:ind w:firstLine="567"/>
        <w:jc w:val="both"/>
        <w:rPr>
          <w:sz w:val="28"/>
          <w:szCs w:val="28"/>
        </w:rPr>
      </w:pPr>
      <w:r w:rsidRPr="003C05DA">
        <w:rPr>
          <w:sz w:val="28"/>
          <w:szCs w:val="28"/>
        </w:rPr>
        <w:t>1.</w:t>
      </w:r>
      <w:r>
        <w:rPr>
          <w:sz w:val="28"/>
          <w:szCs w:val="28"/>
        </w:rPr>
        <w:t xml:space="preserve"> </w:t>
      </w:r>
      <w:r w:rsidRPr="003C05DA">
        <w:rPr>
          <w:sz w:val="28"/>
          <w:szCs w:val="28"/>
        </w:rPr>
        <w:t>Экологические проблемы городов и роль органов власти в их решении</w:t>
      </w:r>
      <w:r>
        <w:rPr>
          <w:sz w:val="28"/>
          <w:szCs w:val="28"/>
        </w:rPr>
        <w:t>.</w:t>
      </w:r>
    </w:p>
    <w:p w14:paraId="7BD58201" w14:textId="77777777" w:rsidR="00661575" w:rsidRPr="003C05DA" w:rsidRDefault="00661575" w:rsidP="00661575">
      <w:pPr>
        <w:spacing w:line="360" w:lineRule="auto"/>
        <w:ind w:firstLine="567"/>
        <w:jc w:val="both"/>
        <w:rPr>
          <w:sz w:val="28"/>
          <w:szCs w:val="28"/>
        </w:rPr>
      </w:pPr>
      <w:r w:rsidRPr="003C05DA">
        <w:rPr>
          <w:sz w:val="28"/>
          <w:szCs w:val="28"/>
        </w:rPr>
        <w:t>2. Учет «общественного мнения» при формировании и реализации стратегий развития городов и планировании территории</w:t>
      </w:r>
      <w:r>
        <w:rPr>
          <w:sz w:val="28"/>
          <w:szCs w:val="28"/>
        </w:rPr>
        <w:t>.</w:t>
      </w:r>
    </w:p>
    <w:p w14:paraId="48E967C2" w14:textId="77777777" w:rsidR="00661575" w:rsidRPr="003C05DA" w:rsidRDefault="00661575" w:rsidP="00661575">
      <w:pPr>
        <w:spacing w:line="360" w:lineRule="auto"/>
        <w:ind w:firstLine="567"/>
        <w:jc w:val="both"/>
        <w:rPr>
          <w:sz w:val="28"/>
          <w:szCs w:val="28"/>
        </w:rPr>
      </w:pPr>
      <w:r w:rsidRPr="003C05DA">
        <w:rPr>
          <w:sz w:val="28"/>
          <w:szCs w:val="28"/>
        </w:rPr>
        <w:t>3. Проблема непрозрачности принятия управленческих решений по социально важным вопросам развития городов</w:t>
      </w:r>
      <w:r>
        <w:rPr>
          <w:sz w:val="28"/>
          <w:szCs w:val="28"/>
        </w:rPr>
        <w:t>.</w:t>
      </w:r>
    </w:p>
    <w:p w14:paraId="3D3E6002" w14:textId="77777777" w:rsidR="00661575" w:rsidRPr="003C05DA" w:rsidRDefault="00661575" w:rsidP="00661575">
      <w:pPr>
        <w:spacing w:line="360" w:lineRule="auto"/>
        <w:ind w:firstLine="567"/>
        <w:jc w:val="both"/>
        <w:rPr>
          <w:sz w:val="28"/>
          <w:szCs w:val="28"/>
        </w:rPr>
      </w:pPr>
      <w:r w:rsidRPr="003C05DA">
        <w:rPr>
          <w:sz w:val="28"/>
          <w:szCs w:val="28"/>
        </w:rPr>
        <w:t>4. Проблема искусственного стимулирования правовыми и административными методами укрупнени</w:t>
      </w:r>
      <w:r>
        <w:rPr>
          <w:sz w:val="28"/>
          <w:szCs w:val="28"/>
        </w:rPr>
        <w:t>я</w:t>
      </w:r>
      <w:r w:rsidRPr="003C05DA">
        <w:rPr>
          <w:sz w:val="28"/>
          <w:szCs w:val="28"/>
        </w:rPr>
        <w:t xml:space="preserve"> муниципальных образований</w:t>
      </w:r>
      <w:r>
        <w:rPr>
          <w:sz w:val="28"/>
          <w:szCs w:val="28"/>
        </w:rPr>
        <w:t xml:space="preserve"> (</w:t>
      </w:r>
      <w:r w:rsidRPr="003C05DA">
        <w:rPr>
          <w:sz w:val="28"/>
          <w:szCs w:val="28"/>
        </w:rPr>
        <w:t>включение сельских поселений в городские округа) процессов урбанизации</w:t>
      </w:r>
      <w:r>
        <w:rPr>
          <w:sz w:val="28"/>
          <w:szCs w:val="28"/>
        </w:rPr>
        <w:t>.</w:t>
      </w:r>
    </w:p>
    <w:p w14:paraId="1CF60119" w14:textId="77777777" w:rsidR="00661575" w:rsidRPr="000D12F7" w:rsidRDefault="00661575" w:rsidP="00661575">
      <w:pPr>
        <w:spacing w:line="360" w:lineRule="auto"/>
        <w:ind w:firstLine="567"/>
        <w:jc w:val="both"/>
        <w:rPr>
          <w:sz w:val="28"/>
          <w:szCs w:val="28"/>
        </w:rPr>
      </w:pPr>
      <w:r w:rsidRPr="000D12F7">
        <w:rPr>
          <w:sz w:val="28"/>
          <w:szCs w:val="28"/>
        </w:rPr>
        <w:lastRenderedPageBreak/>
        <w:t>5.</w:t>
      </w:r>
      <w:r>
        <w:rPr>
          <w:sz w:val="28"/>
          <w:szCs w:val="28"/>
        </w:rPr>
        <w:t xml:space="preserve"> </w:t>
      </w:r>
      <w:r w:rsidRPr="000D12F7">
        <w:rPr>
          <w:sz w:val="28"/>
          <w:szCs w:val="28"/>
        </w:rPr>
        <w:t xml:space="preserve">Масштабы </w:t>
      </w:r>
      <w:r>
        <w:rPr>
          <w:sz w:val="28"/>
          <w:szCs w:val="28"/>
        </w:rPr>
        <w:t xml:space="preserve">и основные тренды </w:t>
      </w:r>
      <w:r w:rsidRPr="000D12F7">
        <w:rPr>
          <w:sz w:val="28"/>
          <w:szCs w:val="28"/>
        </w:rPr>
        <w:t>современного процесса урбанизации</w:t>
      </w:r>
      <w:r>
        <w:rPr>
          <w:sz w:val="28"/>
          <w:szCs w:val="28"/>
        </w:rPr>
        <w:t>.</w:t>
      </w:r>
    </w:p>
    <w:p w14:paraId="2494E3CA" w14:textId="77777777" w:rsidR="00661575" w:rsidRPr="00826CB0" w:rsidRDefault="00661575" w:rsidP="00661575">
      <w:pPr>
        <w:pStyle w:val="p1"/>
        <w:spacing w:before="0" w:beforeAutospacing="0" w:after="0" w:afterAutospacing="0" w:line="360" w:lineRule="auto"/>
        <w:ind w:firstLine="567"/>
        <w:jc w:val="both"/>
        <w:rPr>
          <w:sz w:val="28"/>
          <w:szCs w:val="28"/>
        </w:rPr>
      </w:pPr>
      <w:r w:rsidRPr="000D12F7">
        <w:rPr>
          <w:sz w:val="28"/>
          <w:szCs w:val="28"/>
        </w:rPr>
        <w:t>6.</w:t>
      </w:r>
      <w:r>
        <w:rPr>
          <w:sz w:val="28"/>
          <w:szCs w:val="28"/>
        </w:rPr>
        <w:t xml:space="preserve"> </w:t>
      </w:r>
      <w:r w:rsidRPr="000D12F7">
        <w:rPr>
          <w:sz w:val="28"/>
          <w:szCs w:val="28"/>
        </w:rPr>
        <w:t>Проблемы урбанизации развитых стран</w:t>
      </w:r>
      <w:r>
        <w:rPr>
          <w:sz w:val="28"/>
          <w:szCs w:val="28"/>
        </w:rPr>
        <w:t xml:space="preserve"> </w:t>
      </w:r>
      <w:r w:rsidRPr="000D12F7">
        <w:rPr>
          <w:sz w:val="28"/>
          <w:szCs w:val="28"/>
        </w:rPr>
        <w:t xml:space="preserve">(на примере одной из стран по выбору </w:t>
      </w:r>
      <w:r w:rsidRPr="00826CB0">
        <w:rPr>
          <w:sz w:val="28"/>
          <w:szCs w:val="28"/>
        </w:rPr>
        <w:t>студента).</w:t>
      </w:r>
    </w:p>
    <w:p w14:paraId="7EF38FB3" w14:textId="77777777" w:rsidR="00661575" w:rsidRPr="00826CB0" w:rsidRDefault="00661575" w:rsidP="00661575">
      <w:pPr>
        <w:pStyle w:val="p1"/>
        <w:spacing w:before="0" w:beforeAutospacing="0" w:after="0" w:afterAutospacing="0" w:line="360" w:lineRule="auto"/>
        <w:ind w:firstLine="567"/>
        <w:jc w:val="both"/>
        <w:rPr>
          <w:sz w:val="28"/>
          <w:szCs w:val="28"/>
        </w:rPr>
      </w:pPr>
      <w:r w:rsidRPr="00826CB0">
        <w:rPr>
          <w:sz w:val="28"/>
          <w:szCs w:val="28"/>
        </w:rPr>
        <w:t xml:space="preserve">7. </w:t>
      </w:r>
      <w:proofErr w:type="spellStart"/>
      <w:r w:rsidRPr="00826CB0">
        <w:rPr>
          <w:sz w:val="28"/>
          <w:szCs w:val="28"/>
        </w:rPr>
        <w:t>Субурбанизация</w:t>
      </w:r>
      <w:proofErr w:type="spellEnd"/>
      <w:r w:rsidRPr="00826CB0">
        <w:rPr>
          <w:sz w:val="28"/>
          <w:szCs w:val="28"/>
        </w:rPr>
        <w:t> как составляющая процесса урбанизации: факторы и особенности проявления.</w:t>
      </w:r>
    </w:p>
    <w:p w14:paraId="60DCC5A1" w14:textId="77777777" w:rsidR="00661575" w:rsidRPr="00826CB0" w:rsidRDefault="00661575" w:rsidP="00661575">
      <w:pPr>
        <w:pStyle w:val="p1"/>
        <w:spacing w:before="0" w:beforeAutospacing="0" w:after="0" w:afterAutospacing="0" w:line="360" w:lineRule="auto"/>
        <w:ind w:firstLine="567"/>
        <w:jc w:val="both"/>
        <w:rPr>
          <w:sz w:val="28"/>
          <w:szCs w:val="28"/>
        </w:rPr>
      </w:pPr>
      <w:r w:rsidRPr="00826CB0">
        <w:rPr>
          <w:sz w:val="28"/>
          <w:szCs w:val="28"/>
        </w:rPr>
        <w:t>8. Городские агломерации и мегалополисы как проявление современного процесса урбанизации.</w:t>
      </w:r>
    </w:p>
    <w:p w14:paraId="10969838" w14:textId="77777777" w:rsidR="00661575" w:rsidRPr="00826CB0" w:rsidRDefault="00661575" w:rsidP="00661575">
      <w:pPr>
        <w:pStyle w:val="p1"/>
        <w:spacing w:before="0" w:beforeAutospacing="0" w:after="0" w:afterAutospacing="0" w:line="360" w:lineRule="auto"/>
        <w:ind w:firstLine="567"/>
        <w:jc w:val="both"/>
        <w:rPr>
          <w:sz w:val="28"/>
          <w:szCs w:val="28"/>
        </w:rPr>
      </w:pPr>
      <w:r w:rsidRPr="00826CB0">
        <w:rPr>
          <w:sz w:val="28"/>
          <w:szCs w:val="28"/>
        </w:rPr>
        <w:t xml:space="preserve">9. </w:t>
      </w:r>
      <w:proofErr w:type="spellStart"/>
      <w:r w:rsidRPr="00826CB0">
        <w:rPr>
          <w:sz w:val="28"/>
          <w:szCs w:val="28"/>
        </w:rPr>
        <w:t>Геоурбанизационные</w:t>
      </w:r>
      <w:proofErr w:type="spellEnd"/>
      <w:r w:rsidRPr="00826CB0">
        <w:rPr>
          <w:sz w:val="28"/>
          <w:szCs w:val="28"/>
        </w:rPr>
        <w:t xml:space="preserve"> процессы в современном мире.</w:t>
      </w:r>
    </w:p>
    <w:p w14:paraId="7C5A50F1" w14:textId="77777777" w:rsidR="00661575" w:rsidRPr="00826CB0" w:rsidRDefault="00661575" w:rsidP="00661575">
      <w:pPr>
        <w:spacing w:line="360" w:lineRule="auto"/>
        <w:ind w:firstLine="567"/>
        <w:jc w:val="both"/>
        <w:rPr>
          <w:sz w:val="28"/>
          <w:szCs w:val="28"/>
        </w:rPr>
      </w:pPr>
      <w:r w:rsidRPr="00826CB0">
        <w:rPr>
          <w:sz w:val="28"/>
          <w:szCs w:val="28"/>
        </w:rPr>
        <w:t>10. Пространственная дифференциация процесса урбанизации в современном мире.</w:t>
      </w:r>
    </w:p>
    <w:p w14:paraId="2FE01B06" w14:textId="77777777" w:rsidR="00661575" w:rsidRPr="00826CB0" w:rsidRDefault="00661575" w:rsidP="00661575">
      <w:pPr>
        <w:spacing w:line="360" w:lineRule="auto"/>
        <w:ind w:firstLine="567"/>
        <w:jc w:val="both"/>
        <w:rPr>
          <w:sz w:val="28"/>
          <w:szCs w:val="28"/>
        </w:rPr>
      </w:pPr>
      <w:r w:rsidRPr="00826CB0">
        <w:rPr>
          <w:sz w:val="28"/>
          <w:szCs w:val="28"/>
        </w:rPr>
        <w:t>11. Основные социально-экономические проблемы урбанизации в России.</w:t>
      </w:r>
    </w:p>
    <w:p w14:paraId="43797731" w14:textId="77777777" w:rsidR="00661575" w:rsidRPr="00826CB0" w:rsidRDefault="00661575" w:rsidP="00661575">
      <w:pPr>
        <w:pStyle w:val="af3"/>
        <w:spacing w:before="0" w:beforeAutospacing="0" w:after="0" w:afterAutospacing="0" w:line="360" w:lineRule="auto"/>
        <w:ind w:firstLine="567"/>
        <w:jc w:val="both"/>
        <w:rPr>
          <w:color w:val="000000"/>
          <w:sz w:val="28"/>
          <w:szCs w:val="28"/>
        </w:rPr>
      </w:pPr>
      <w:r w:rsidRPr="00826CB0">
        <w:rPr>
          <w:sz w:val="28"/>
          <w:szCs w:val="28"/>
        </w:rPr>
        <w:t>12.</w:t>
      </w:r>
      <w:r w:rsidRPr="00826CB0">
        <w:rPr>
          <w:color w:val="000000"/>
          <w:sz w:val="28"/>
          <w:szCs w:val="28"/>
        </w:rPr>
        <w:t xml:space="preserve"> Проблемы управления процессами урбанизации на федеральном и региональном уровне.</w:t>
      </w:r>
    </w:p>
    <w:p w14:paraId="25DE6D9E" w14:textId="77777777" w:rsidR="00661575" w:rsidRPr="00826CB0" w:rsidRDefault="00661575" w:rsidP="00661575">
      <w:pPr>
        <w:spacing w:line="360" w:lineRule="auto"/>
        <w:ind w:firstLine="567"/>
        <w:jc w:val="both"/>
        <w:rPr>
          <w:sz w:val="28"/>
          <w:szCs w:val="28"/>
        </w:rPr>
      </w:pPr>
      <w:r w:rsidRPr="00826CB0">
        <w:rPr>
          <w:sz w:val="28"/>
          <w:szCs w:val="28"/>
        </w:rPr>
        <w:t>13. Проблема урбанизации и повышение качества жизни населения в современных городах.</w:t>
      </w:r>
    </w:p>
    <w:p w14:paraId="611FFF91" w14:textId="77777777" w:rsidR="00661575" w:rsidRPr="00826CB0" w:rsidRDefault="00661575" w:rsidP="00661575">
      <w:pPr>
        <w:spacing w:line="360" w:lineRule="auto"/>
        <w:ind w:firstLine="567"/>
        <w:jc w:val="both"/>
        <w:rPr>
          <w:sz w:val="28"/>
          <w:szCs w:val="28"/>
        </w:rPr>
      </w:pPr>
      <w:r w:rsidRPr="00826CB0">
        <w:rPr>
          <w:sz w:val="28"/>
          <w:szCs w:val="28"/>
        </w:rPr>
        <w:t xml:space="preserve">14. Анализ и оценка городского и сельского населения по странам мира и территориям, </w:t>
      </w:r>
      <w:bookmarkStart w:id="16" w:name="_Hlk515133084"/>
      <w:r w:rsidRPr="00826CB0">
        <w:rPr>
          <w:sz w:val="28"/>
          <w:szCs w:val="28"/>
        </w:rPr>
        <w:t>(по материалам ООН "Мировая демографическая ситуация 2018» - "</w:t>
      </w:r>
      <w:proofErr w:type="spellStart"/>
      <w:r w:rsidRPr="00826CB0">
        <w:rPr>
          <w:sz w:val="28"/>
          <w:szCs w:val="28"/>
        </w:rPr>
        <w:t>The</w:t>
      </w:r>
      <w:proofErr w:type="spellEnd"/>
      <w:r w:rsidRPr="00826CB0">
        <w:rPr>
          <w:sz w:val="28"/>
          <w:szCs w:val="28"/>
        </w:rPr>
        <w:t xml:space="preserve"> </w:t>
      </w:r>
      <w:proofErr w:type="spellStart"/>
      <w:r w:rsidRPr="00826CB0">
        <w:rPr>
          <w:sz w:val="28"/>
          <w:szCs w:val="28"/>
        </w:rPr>
        <w:t>World</w:t>
      </w:r>
      <w:proofErr w:type="spellEnd"/>
      <w:r w:rsidRPr="00826CB0">
        <w:rPr>
          <w:sz w:val="28"/>
          <w:szCs w:val="28"/>
        </w:rPr>
        <w:t xml:space="preserve"> </w:t>
      </w:r>
      <w:proofErr w:type="spellStart"/>
      <w:r w:rsidRPr="00826CB0">
        <w:rPr>
          <w:sz w:val="28"/>
          <w:szCs w:val="28"/>
        </w:rPr>
        <w:t>Urbanization</w:t>
      </w:r>
      <w:proofErr w:type="spellEnd"/>
      <w:r w:rsidRPr="00826CB0">
        <w:rPr>
          <w:sz w:val="28"/>
          <w:szCs w:val="28"/>
        </w:rPr>
        <w:t xml:space="preserve"> </w:t>
      </w:r>
      <w:proofErr w:type="spellStart"/>
      <w:r w:rsidRPr="00826CB0">
        <w:rPr>
          <w:sz w:val="28"/>
          <w:szCs w:val="28"/>
        </w:rPr>
        <w:t>Prospects</w:t>
      </w:r>
      <w:proofErr w:type="spellEnd"/>
      <w:r w:rsidRPr="00826CB0">
        <w:rPr>
          <w:sz w:val="28"/>
          <w:szCs w:val="28"/>
        </w:rPr>
        <w:t xml:space="preserve">: </w:t>
      </w:r>
      <w:r w:rsidRPr="00826CB0">
        <w:rPr>
          <w:sz w:val="28"/>
          <w:szCs w:val="28"/>
          <w:lang w:val="en-US"/>
        </w:rPr>
        <w:t>The</w:t>
      </w:r>
      <w:r w:rsidRPr="00826CB0">
        <w:rPr>
          <w:sz w:val="28"/>
          <w:szCs w:val="28"/>
        </w:rPr>
        <w:t xml:space="preserve"> 2018 </w:t>
      </w:r>
      <w:proofErr w:type="spellStart"/>
      <w:r w:rsidRPr="00826CB0">
        <w:rPr>
          <w:sz w:val="28"/>
          <w:szCs w:val="28"/>
        </w:rPr>
        <w:t>Revision</w:t>
      </w:r>
      <w:proofErr w:type="spellEnd"/>
      <w:r w:rsidRPr="00826CB0">
        <w:rPr>
          <w:sz w:val="28"/>
          <w:szCs w:val="28"/>
        </w:rPr>
        <w:t xml:space="preserve">" </w:t>
      </w:r>
      <w:bookmarkEnd w:id="16"/>
      <w:r w:rsidRPr="00826CB0">
        <w:rPr>
          <w:sz w:val="28"/>
          <w:szCs w:val="28"/>
        </w:rPr>
        <w:t>https://population.un.org/wup/publications/Files/WUP2018-Report.pdf15.</w:t>
      </w:r>
    </w:p>
    <w:p w14:paraId="239C4E38" w14:textId="77777777" w:rsidR="00661575" w:rsidRPr="00826CB0" w:rsidRDefault="00661575" w:rsidP="00661575">
      <w:pPr>
        <w:spacing w:line="360" w:lineRule="auto"/>
        <w:ind w:firstLine="567"/>
        <w:jc w:val="both"/>
        <w:rPr>
          <w:sz w:val="28"/>
          <w:szCs w:val="28"/>
        </w:rPr>
      </w:pPr>
      <w:r w:rsidRPr="00826CB0">
        <w:rPr>
          <w:sz w:val="28"/>
          <w:szCs w:val="28"/>
        </w:rPr>
        <w:t>15. Прогнозы урбанизации по странам мира до 2050 г. (по докладу ООН "Мировая демографическая ситуация 2018»- "</w:t>
      </w:r>
      <w:proofErr w:type="spellStart"/>
      <w:r w:rsidRPr="00826CB0">
        <w:rPr>
          <w:sz w:val="28"/>
          <w:szCs w:val="28"/>
        </w:rPr>
        <w:t>The</w:t>
      </w:r>
      <w:proofErr w:type="spellEnd"/>
      <w:r w:rsidRPr="00826CB0">
        <w:rPr>
          <w:sz w:val="28"/>
          <w:szCs w:val="28"/>
        </w:rPr>
        <w:t xml:space="preserve"> </w:t>
      </w:r>
      <w:proofErr w:type="spellStart"/>
      <w:r w:rsidRPr="00826CB0">
        <w:rPr>
          <w:sz w:val="28"/>
          <w:szCs w:val="28"/>
        </w:rPr>
        <w:t>World</w:t>
      </w:r>
      <w:proofErr w:type="spellEnd"/>
      <w:r w:rsidRPr="00826CB0">
        <w:rPr>
          <w:sz w:val="28"/>
          <w:szCs w:val="28"/>
        </w:rPr>
        <w:t xml:space="preserve"> </w:t>
      </w:r>
      <w:proofErr w:type="spellStart"/>
      <w:r w:rsidRPr="00826CB0">
        <w:rPr>
          <w:sz w:val="28"/>
          <w:szCs w:val="28"/>
        </w:rPr>
        <w:t>Urbanization</w:t>
      </w:r>
      <w:proofErr w:type="spellEnd"/>
      <w:r w:rsidRPr="00826CB0">
        <w:rPr>
          <w:sz w:val="28"/>
          <w:szCs w:val="28"/>
        </w:rPr>
        <w:t xml:space="preserve"> </w:t>
      </w:r>
      <w:proofErr w:type="spellStart"/>
      <w:r w:rsidRPr="00826CB0">
        <w:rPr>
          <w:sz w:val="28"/>
          <w:szCs w:val="28"/>
        </w:rPr>
        <w:t>Prospects</w:t>
      </w:r>
      <w:proofErr w:type="spellEnd"/>
      <w:r w:rsidRPr="00826CB0">
        <w:rPr>
          <w:sz w:val="28"/>
          <w:szCs w:val="28"/>
        </w:rPr>
        <w:t xml:space="preserve">: </w:t>
      </w:r>
      <w:r w:rsidRPr="00826CB0">
        <w:rPr>
          <w:sz w:val="28"/>
          <w:szCs w:val="28"/>
          <w:lang w:val="en-US"/>
        </w:rPr>
        <w:t>T</w:t>
      </w:r>
      <w:proofErr w:type="spellStart"/>
      <w:r w:rsidRPr="00826CB0">
        <w:rPr>
          <w:sz w:val="28"/>
          <w:szCs w:val="28"/>
        </w:rPr>
        <w:t>he</w:t>
      </w:r>
      <w:proofErr w:type="spellEnd"/>
      <w:r w:rsidRPr="00826CB0">
        <w:rPr>
          <w:sz w:val="28"/>
          <w:szCs w:val="28"/>
        </w:rPr>
        <w:t xml:space="preserve"> 2018 </w:t>
      </w:r>
      <w:proofErr w:type="spellStart"/>
      <w:r w:rsidRPr="00826CB0">
        <w:rPr>
          <w:sz w:val="28"/>
          <w:szCs w:val="28"/>
        </w:rPr>
        <w:t>Revision</w:t>
      </w:r>
      <w:proofErr w:type="spellEnd"/>
      <w:r w:rsidRPr="00826CB0">
        <w:rPr>
          <w:sz w:val="28"/>
          <w:szCs w:val="28"/>
        </w:rPr>
        <w:t>".</w:t>
      </w:r>
    </w:p>
    <w:p w14:paraId="3E718D71" w14:textId="77777777" w:rsidR="00661575" w:rsidRPr="00826CB0" w:rsidRDefault="00661575" w:rsidP="00661575">
      <w:pPr>
        <w:spacing w:line="360" w:lineRule="auto"/>
        <w:ind w:firstLine="567"/>
        <w:jc w:val="both"/>
        <w:rPr>
          <w:sz w:val="28"/>
          <w:szCs w:val="28"/>
        </w:rPr>
      </w:pPr>
      <w:r w:rsidRPr="00826CB0">
        <w:rPr>
          <w:sz w:val="28"/>
          <w:szCs w:val="28"/>
        </w:rPr>
        <w:t>16. Место и роль Китая в глобальной урбанизации (по данным аналитического доклада "</w:t>
      </w:r>
      <w:proofErr w:type="spellStart"/>
      <w:r w:rsidRPr="00826CB0">
        <w:rPr>
          <w:sz w:val="28"/>
          <w:szCs w:val="28"/>
        </w:rPr>
        <w:t>China's</w:t>
      </w:r>
      <w:proofErr w:type="spellEnd"/>
      <w:r w:rsidRPr="00826CB0">
        <w:rPr>
          <w:sz w:val="28"/>
          <w:szCs w:val="28"/>
        </w:rPr>
        <w:t xml:space="preserve"> </w:t>
      </w:r>
      <w:proofErr w:type="spellStart"/>
      <w:r w:rsidRPr="00826CB0">
        <w:rPr>
          <w:sz w:val="28"/>
          <w:szCs w:val="28"/>
        </w:rPr>
        <w:t>urban</w:t>
      </w:r>
      <w:proofErr w:type="spellEnd"/>
      <w:r w:rsidRPr="00826CB0">
        <w:rPr>
          <w:sz w:val="28"/>
          <w:szCs w:val="28"/>
        </w:rPr>
        <w:t xml:space="preserve"> </w:t>
      </w:r>
      <w:proofErr w:type="spellStart"/>
      <w:r w:rsidRPr="00826CB0">
        <w:rPr>
          <w:sz w:val="28"/>
          <w:szCs w:val="28"/>
        </w:rPr>
        <w:t>dreams</w:t>
      </w:r>
      <w:proofErr w:type="spellEnd"/>
      <w:r w:rsidRPr="00826CB0">
        <w:rPr>
          <w:sz w:val="28"/>
          <w:szCs w:val="28"/>
        </w:rPr>
        <w:t xml:space="preserve">, </w:t>
      </w:r>
      <w:proofErr w:type="spellStart"/>
      <w:r w:rsidRPr="00826CB0">
        <w:rPr>
          <w:sz w:val="28"/>
          <w:szCs w:val="28"/>
        </w:rPr>
        <w:t>and</w:t>
      </w:r>
      <w:proofErr w:type="spellEnd"/>
      <w:r w:rsidRPr="00826CB0">
        <w:rPr>
          <w:sz w:val="28"/>
          <w:szCs w:val="28"/>
        </w:rPr>
        <w:t xml:space="preserve"> </w:t>
      </w:r>
      <w:proofErr w:type="spellStart"/>
      <w:r w:rsidRPr="00826CB0">
        <w:rPr>
          <w:sz w:val="28"/>
          <w:szCs w:val="28"/>
        </w:rPr>
        <w:t>the</w:t>
      </w:r>
      <w:proofErr w:type="spellEnd"/>
      <w:r w:rsidRPr="00826CB0">
        <w:rPr>
          <w:sz w:val="28"/>
          <w:szCs w:val="28"/>
        </w:rPr>
        <w:t xml:space="preserve"> </w:t>
      </w:r>
      <w:proofErr w:type="spellStart"/>
      <w:r w:rsidRPr="00826CB0">
        <w:rPr>
          <w:sz w:val="28"/>
          <w:szCs w:val="28"/>
        </w:rPr>
        <w:t>regional</w:t>
      </w:r>
      <w:proofErr w:type="spellEnd"/>
      <w:r w:rsidRPr="00826CB0">
        <w:rPr>
          <w:sz w:val="28"/>
          <w:szCs w:val="28"/>
        </w:rPr>
        <w:t xml:space="preserve"> </w:t>
      </w:r>
      <w:proofErr w:type="spellStart"/>
      <w:r w:rsidRPr="00826CB0">
        <w:rPr>
          <w:sz w:val="28"/>
          <w:szCs w:val="28"/>
        </w:rPr>
        <w:t>reality</w:t>
      </w:r>
      <w:proofErr w:type="spellEnd"/>
      <w:r w:rsidRPr="00826CB0">
        <w:rPr>
          <w:sz w:val="28"/>
          <w:szCs w:val="28"/>
        </w:rPr>
        <w:t xml:space="preserve">", </w:t>
      </w:r>
      <w:r w:rsidRPr="00826CB0">
        <w:rPr>
          <w:sz w:val="28"/>
          <w:szCs w:val="28"/>
          <w:lang w:val="en-US"/>
        </w:rPr>
        <w:t>EIU</w:t>
      </w:r>
      <w:r w:rsidRPr="00826CB0">
        <w:rPr>
          <w:sz w:val="28"/>
          <w:szCs w:val="28"/>
        </w:rPr>
        <w:t>?2014).</w:t>
      </w:r>
    </w:p>
    <w:p w14:paraId="254BEC63" w14:textId="77777777" w:rsidR="00661575" w:rsidRPr="00826CB0" w:rsidRDefault="00661575" w:rsidP="00661575">
      <w:pPr>
        <w:spacing w:line="360" w:lineRule="auto"/>
        <w:ind w:firstLine="567"/>
        <w:jc w:val="both"/>
        <w:rPr>
          <w:sz w:val="28"/>
          <w:szCs w:val="28"/>
        </w:rPr>
      </w:pPr>
      <w:r w:rsidRPr="00826CB0">
        <w:rPr>
          <w:sz w:val="28"/>
          <w:szCs w:val="28"/>
        </w:rPr>
        <w:t>17. Процессы урбанизации и политика "замещающей миграции" в России: последствия и альтернативы.</w:t>
      </w:r>
    </w:p>
    <w:p w14:paraId="6CB85E9D" w14:textId="77777777" w:rsidR="00661575" w:rsidRPr="003C05DA" w:rsidRDefault="00661575" w:rsidP="00661575">
      <w:pPr>
        <w:spacing w:line="360" w:lineRule="auto"/>
        <w:ind w:firstLine="567"/>
        <w:jc w:val="both"/>
        <w:rPr>
          <w:sz w:val="28"/>
          <w:szCs w:val="28"/>
        </w:rPr>
      </w:pPr>
      <w:r w:rsidRPr="00826CB0">
        <w:rPr>
          <w:sz w:val="28"/>
          <w:szCs w:val="28"/>
        </w:rPr>
        <w:t>18 Рейтинг урбанизации стран мира</w:t>
      </w:r>
      <w:r w:rsidRPr="00826CB0">
        <w:rPr>
          <w:color w:val="000000"/>
          <w:sz w:val="28"/>
          <w:szCs w:val="28"/>
          <w:shd w:val="clear" w:color="auto" w:fill="FFFFFF"/>
        </w:rPr>
        <w:t xml:space="preserve"> </w:t>
      </w:r>
      <w:r w:rsidRPr="00826CB0">
        <w:rPr>
          <w:sz w:val="28"/>
          <w:szCs w:val="28"/>
        </w:rPr>
        <w:t>по показателю уровня урбанизации (по материалам Департамента Организации Объединённых Наций по экономическим и социальным вопросам -</w:t>
      </w:r>
      <w:proofErr w:type="spellStart"/>
      <w:r w:rsidRPr="00826CB0">
        <w:rPr>
          <w:sz w:val="28"/>
          <w:szCs w:val="28"/>
        </w:rPr>
        <w:t>The</w:t>
      </w:r>
      <w:proofErr w:type="spellEnd"/>
      <w:r w:rsidRPr="00826CB0">
        <w:rPr>
          <w:sz w:val="28"/>
          <w:szCs w:val="28"/>
        </w:rPr>
        <w:t xml:space="preserve"> </w:t>
      </w:r>
      <w:proofErr w:type="spellStart"/>
      <w:r w:rsidRPr="00826CB0">
        <w:rPr>
          <w:sz w:val="28"/>
          <w:szCs w:val="28"/>
        </w:rPr>
        <w:t>United</w:t>
      </w:r>
      <w:proofErr w:type="spellEnd"/>
      <w:r w:rsidRPr="00826CB0">
        <w:rPr>
          <w:sz w:val="28"/>
          <w:szCs w:val="28"/>
        </w:rPr>
        <w:t xml:space="preserve"> </w:t>
      </w:r>
      <w:proofErr w:type="spellStart"/>
      <w:r w:rsidRPr="00826CB0">
        <w:rPr>
          <w:sz w:val="28"/>
          <w:szCs w:val="28"/>
        </w:rPr>
        <w:t>Nations</w:t>
      </w:r>
      <w:proofErr w:type="spellEnd"/>
      <w:r w:rsidRPr="00826CB0">
        <w:rPr>
          <w:sz w:val="28"/>
          <w:szCs w:val="28"/>
        </w:rPr>
        <w:t xml:space="preserve"> </w:t>
      </w:r>
      <w:proofErr w:type="spellStart"/>
      <w:r w:rsidRPr="00826CB0">
        <w:rPr>
          <w:sz w:val="28"/>
          <w:szCs w:val="28"/>
        </w:rPr>
        <w:t>Department</w:t>
      </w:r>
      <w:proofErr w:type="spellEnd"/>
      <w:r w:rsidRPr="00826CB0">
        <w:rPr>
          <w:sz w:val="28"/>
          <w:szCs w:val="28"/>
        </w:rPr>
        <w:t xml:space="preserve"> </w:t>
      </w:r>
      <w:proofErr w:type="spellStart"/>
      <w:r w:rsidRPr="00826CB0">
        <w:rPr>
          <w:sz w:val="28"/>
          <w:szCs w:val="28"/>
        </w:rPr>
        <w:t>of</w:t>
      </w:r>
      <w:proofErr w:type="spellEnd"/>
      <w:r w:rsidRPr="00826CB0">
        <w:rPr>
          <w:sz w:val="28"/>
          <w:szCs w:val="28"/>
        </w:rPr>
        <w:t xml:space="preserve"> </w:t>
      </w:r>
      <w:proofErr w:type="spellStart"/>
      <w:r w:rsidRPr="00826CB0">
        <w:rPr>
          <w:sz w:val="28"/>
          <w:szCs w:val="28"/>
        </w:rPr>
        <w:t>Economic</w:t>
      </w:r>
      <w:proofErr w:type="spellEnd"/>
      <w:r w:rsidRPr="00826CB0">
        <w:rPr>
          <w:sz w:val="28"/>
          <w:szCs w:val="28"/>
        </w:rPr>
        <w:t xml:space="preserve"> </w:t>
      </w:r>
      <w:proofErr w:type="spellStart"/>
      <w:r w:rsidRPr="00826CB0">
        <w:rPr>
          <w:sz w:val="28"/>
          <w:szCs w:val="28"/>
        </w:rPr>
        <w:t>and</w:t>
      </w:r>
      <w:proofErr w:type="spellEnd"/>
      <w:r w:rsidRPr="00826CB0">
        <w:rPr>
          <w:sz w:val="28"/>
          <w:szCs w:val="28"/>
        </w:rPr>
        <w:t xml:space="preserve"> </w:t>
      </w:r>
      <w:proofErr w:type="spellStart"/>
      <w:r w:rsidRPr="00826CB0">
        <w:rPr>
          <w:sz w:val="28"/>
          <w:szCs w:val="28"/>
        </w:rPr>
        <w:t>Social</w:t>
      </w:r>
      <w:proofErr w:type="spellEnd"/>
      <w:r w:rsidRPr="00826CB0">
        <w:rPr>
          <w:sz w:val="28"/>
          <w:szCs w:val="28"/>
        </w:rPr>
        <w:t xml:space="preserve"> </w:t>
      </w:r>
      <w:proofErr w:type="spellStart"/>
      <w:r w:rsidRPr="00826CB0">
        <w:rPr>
          <w:sz w:val="28"/>
          <w:szCs w:val="28"/>
        </w:rPr>
        <w:t>Affairs</w:t>
      </w:r>
      <w:proofErr w:type="spellEnd"/>
      <w:r w:rsidRPr="00826CB0">
        <w:rPr>
          <w:sz w:val="28"/>
          <w:szCs w:val="28"/>
        </w:rPr>
        <w:t>).</w:t>
      </w:r>
    </w:p>
    <w:p w14:paraId="7812A644" w14:textId="77777777" w:rsidR="00661575" w:rsidRPr="00290221" w:rsidRDefault="00661575" w:rsidP="00661575">
      <w:pPr>
        <w:spacing w:line="360" w:lineRule="auto"/>
        <w:ind w:firstLine="567"/>
        <w:jc w:val="both"/>
        <w:rPr>
          <w:sz w:val="28"/>
          <w:szCs w:val="28"/>
        </w:rPr>
      </w:pPr>
      <w:r w:rsidRPr="00290221">
        <w:rPr>
          <w:sz w:val="28"/>
          <w:szCs w:val="28"/>
        </w:rPr>
        <w:t>19.</w:t>
      </w:r>
      <w:r w:rsidRPr="00290221">
        <w:rPr>
          <w:sz w:val="28"/>
          <w:szCs w:val="28"/>
          <w:shd w:val="clear" w:color="auto" w:fill="FFFFFF"/>
        </w:rPr>
        <w:t xml:space="preserve"> Формирование интеллектуальной городской среды и «умных городов» как </w:t>
      </w:r>
      <w:r w:rsidRPr="00290221">
        <w:rPr>
          <w:sz w:val="28"/>
          <w:szCs w:val="28"/>
          <w:shd w:val="clear" w:color="auto" w:fill="FFFFFF"/>
        </w:rPr>
        <w:lastRenderedPageBreak/>
        <w:t xml:space="preserve">неотъемлемая часть цифровой </w:t>
      </w:r>
      <w:r>
        <w:rPr>
          <w:sz w:val="28"/>
          <w:szCs w:val="28"/>
          <w:shd w:val="clear" w:color="auto" w:fill="FFFFFF"/>
        </w:rPr>
        <w:t xml:space="preserve">трансформации в </w:t>
      </w:r>
      <w:r w:rsidRPr="00290221">
        <w:rPr>
          <w:sz w:val="28"/>
          <w:szCs w:val="28"/>
          <w:shd w:val="clear" w:color="auto" w:fill="FFFFFF"/>
        </w:rPr>
        <w:t>России</w:t>
      </w:r>
      <w:r>
        <w:rPr>
          <w:sz w:val="28"/>
          <w:szCs w:val="28"/>
          <w:shd w:val="clear" w:color="auto" w:fill="FFFFFF"/>
        </w:rPr>
        <w:t>.</w:t>
      </w:r>
    </w:p>
    <w:p w14:paraId="7E817B01" w14:textId="77777777" w:rsidR="00661575" w:rsidRDefault="00661575" w:rsidP="00661575">
      <w:pPr>
        <w:ind w:firstLine="567"/>
      </w:pPr>
      <w:r w:rsidRPr="00290221">
        <w:rPr>
          <w:sz w:val="28"/>
          <w:szCs w:val="28"/>
        </w:rPr>
        <w:t>20 Опыт зарубежных стран по формированию</w:t>
      </w:r>
      <w:r w:rsidRPr="00290221">
        <w:rPr>
          <w:sz w:val="28"/>
          <w:szCs w:val="28"/>
          <w:shd w:val="clear" w:color="auto" w:fill="FFFFFF"/>
        </w:rPr>
        <w:t xml:space="preserve"> интеллектуальной городской среды и «умных городов</w:t>
      </w:r>
      <w:r>
        <w:rPr>
          <w:sz w:val="28"/>
          <w:szCs w:val="28"/>
          <w:shd w:val="clear" w:color="auto" w:fill="FFFFFF"/>
        </w:rPr>
        <w:t>».</w:t>
      </w:r>
    </w:p>
    <w:p w14:paraId="4858E2C1" w14:textId="77777777" w:rsidR="00661575" w:rsidRPr="003C05DA" w:rsidRDefault="00661575" w:rsidP="00661575">
      <w:pPr>
        <w:spacing w:line="360" w:lineRule="auto"/>
        <w:jc w:val="center"/>
        <w:rPr>
          <w:b/>
          <w:sz w:val="28"/>
          <w:szCs w:val="28"/>
        </w:rPr>
      </w:pPr>
      <w:r w:rsidRPr="003C05DA">
        <w:rPr>
          <w:b/>
          <w:sz w:val="28"/>
          <w:szCs w:val="28"/>
        </w:rPr>
        <w:t>Темы для дискуссий</w:t>
      </w:r>
    </w:p>
    <w:p w14:paraId="14FFD6AA" w14:textId="77777777" w:rsidR="00661575" w:rsidRPr="003C05DA" w:rsidRDefault="00661575" w:rsidP="00661575">
      <w:pPr>
        <w:pStyle w:val="a6"/>
        <w:numPr>
          <w:ilvl w:val="0"/>
          <w:numId w:val="7"/>
        </w:numPr>
        <w:spacing w:line="360" w:lineRule="auto"/>
        <w:ind w:left="0" w:firstLine="567"/>
        <w:jc w:val="both"/>
        <w:rPr>
          <w:sz w:val="28"/>
          <w:szCs w:val="28"/>
        </w:rPr>
      </w:pPr>
      <w:r w:rsidRPr="003C05DA">
        <w:rPr>
          <w:sz w:val="28"/>
          <w:szCs w:val="28"/>
        </w:rPr>
        <w:t>Местное сообщество и развитии урбанизированных территорий</w:t>
      </w:r>
    </w:p>
    <w:p w14:paraId="35DAF55A" w14:textId="77777777" w:rsidR="00661575" w:rsidRPr="003C05DA" w:rsidRDefault="00661575" w:rsidP="00661575">
      <w:pPr>
        <w:pStyle w:val="a6"/>
        <w:numPr>
          <w:ilvl w:val="0"/>
          <w:numId w:val="7"/>
        </w:numPr>
        <w:spacing w:line="360" w:lineRule="auto"/>
        <w:ind w:left="0" w:firstLine="567"/>
        <w:jc w:val="both"/>
        <w:rPr>
          <w:sz w:val="28"/>
          <w:szCs w:val="28"/>
        </w:rPr>
      </w:pPr>
      <w:r w:rsidRPr="003C05DA">
        <w:rPr>
          <w:sz w:val="28"/>
          <w:szCs w:val="28"/>
        </w:rPr>
        <w:t>Планирование на местном уровне в ходе развития урбанизированных территорий</w:t>
      </w:r>
    </w:p>
    <w:p w14:paraId="2C033D03" w14:textId="77777777" w:rsidR="00661575" w:rsidRPr="003C05DA" w:rsidRDefault="00661575" w:rsidP="00661575">
      <w:pPr>
        <w:pStyle w:val="a6"/>
        <w:numPr>
          <w:ilvl w:val="0"/>
          <w:numId w:val="7"/>
        </w:numPr>
        <w:spacing w:line="360" w:lineRule="auto"/>
        <w:ind w:left="0" w:firstLine="567"/>
        <w:jc w:val="both"/>
        <w:rPr>
          <w:sz w:val="28"/>
          <w:szCs w:val="28"/>
        </w:rPr>
      </w:pPr>
      <w:r w:rsidRPr="003C05DA">
        <w:rPr>
          <w:sz w:val="28"/>
          <w:szCs w:val="28"/>
        </w:rPr>
        <w:t>Роль бизнеса в развитии урбанизированных территорий: поиск взаимных интересов</w:t>
      </w:r>
    </w:p>
    <w:p w14:paraId="1348623A" w14:textId="77777777" w:rsidR="00661575" w:rsidRPr="003C05DA" w:rsidRDefault="00661575" w:rsidP="00661575">
      <w:pPr>
        <w:pStyle w:val="a6"/>
        <w:numPr>
          <w:ilvl w:val="0"/>
          <w:numId w:val="7"/>
        </w:numPr>
        <w:spacing w:line="360" w:lineRule="auto"/>
        <w:ind w:left="0" w:firstLine="567"/>
        <w:jc w:val="both"/>
        <w:rPr>
          <w:sz w:val="28"/>
          <w:szCs w:val="28"/>
        </w:rPr>
      </w:pPr>
      <w:r w:rsidRPr="003C05DA">
        <w:rPr>
          <w:sz w:val="28"/>
          <w:szCs w:val="28"/>
        </w:rPr>
        <w:t xml:space="preserve">Территориальный маркетинг и развитие урбанизированных территорий </w:t>
      </w:r>
    </w:p>
    <w:p w14:paraId="5AECFF25" w14:textId="77777777" w:rsidR="00661575" w:rsidRPr="003C05DA" w:rsidRDefault="00661575" w:rsidP="00661575">
      <w:pPr>
        <w:pStyle w:val="a6"/>
        <w:numPr>
          <w:ilvl w:val="0"/>
          <w:numId w:val="7"/>
        </w:numPr>
        <w:spacing w:line="360" w:lineRule="auto"/>
        <w:ind w:left="0" w:firstLine="567"/>
        <w:jc w:val="both"/>
        <w:rPr>
          <w:sz w:val="28"/>
          <w:szCs w:val="28"/>
        </w:rPr>
      </w:pPr>
      <w:r w:rsidRPr="003C05DA">
        <w:rPr>
          <w:sz w:val="28"/>
          <w:szCs w:val="28"/>
        </w:rPr>
        <w:t>Культурно-историческое наследие как ресурс развития урбанизированных территорий</w:t>
      </w:r>
    </w:p>
    <w:p w14:paraId="5105117F" w14:textId="77777777" w:rsidR="00661575" w:rsidRPr="003C05DA" w:rsidRDefault="00661575" w:rsidP="00661575">
      <w:pPr>
        <w:pStyle w:val="a6"/>
        <w:numPr>
          <w:ilvl w:val="0"/>
          <w:numId w:val="7"/>
        </w:numPr>
        <w:spacing w:line="360" w:lineRule="auto"/>
        <w:ind w:left="0" w:firstLine="567"/>
        <w:jc w:val="both"/>
        <w:rPr>
          <w:sz w:val="28"/>
          <w:szCs w:val="28"/>
        </w:rPr>
      </w:pPr>
      <w:r w:rsidRPr="003C05DA">
        <w:rPr>
          <w:sz w:val="28"/>
          <w:szCs w:val="28"/>
        </w:rPr>
        <w:t xml:space="preserve">Города федерального значения – пути развития в контексте баланса интересов субъектов городского развития. </w:t>
      </w:r>
    </w:p>
    <w:p w14:paraId="4A7D13EC" w14:textId="77777777" w:rsidR="00661575" w:rsidRDefault="00661575" w:rsidP="00661575">
      <w:pPr>
        <w:pStyle w:val="a6"/>
        <w:numPr>
          <w:ilvl w:val="0"/>
          <w:numId w:val="7"/>
        </w:numPr>
        <w:spacing w:line="360" w:lineRule="auto"/>
        <w:ind w:left="0" w:firstLine="567"/>
        <w:jc w:val="both"/>
        <w:rPr>
          <w:sz w:val="28"/>
          <w:szCs w:val="28"/>
        </w:rPr>
      </w:pPr>
      <w:r w:rsidRPr="003C05DA">
        <w:rPr>
          <w:sz w:val="28"/>
          <w:szCs w:val="28"/>
        </w:rPr>
        <w:t>Малые города России – возможности развития в качестве урбанизированной территории</w:t>
      </w:r>
      <w:r>
        <w:rPr>
          <w:sz w:val="28"/>
          <w:szCs w:val="28"/>
        </w:rPr>
        <w:t>.</w:t>
      </w:r>
    </w:p>
    <w:p w14:paraId="22C12DF3" w14:textId="77777777" w:rsidR="00661575" w:rsidRPr="002C6464" w:rsidRDefault="00661575" w:rsidP="00661575">
      <w:pPr>
        <w:spacing w:line="360" w:lineRule="auto"/>
        <w:ind w:firstLine="709"/>
        <w:jc w:val="both"/>
        <w:rPr>
          <w:sz w:val="28"/>
          <w:szCs w:val="28"/>
        </w:rPr>
      </w:pPr>
      <w:r w:rsidRPr="003847EB">
        <w:rPr>
          <w:b/>
          <w:iCs/>
          <w:sz w:val="28"/>
          <w:szCs w:val="28"/>
        </w:rPr>
        <w:t>Задание по составлению глоссария.</w:t>
      </w:r>
      <w:r>
        <w:rPr>
          <w:b/>
          <w:iCs/>
          <w:sz w:val="28"/>
          <w:szCs w:val="28"/>
        </w:rPr>
        <w:t xml:space="preserve"> </w:t>
      </w:r>
      <w:r w:rsidRPr="002C6464">
        <w:rPr>
          <w:iCs/>
          <w:sz w:val="28"/>
          <w:szCs w:val="28"/>
        </w:rPr>
        <w:t>Составить глоссарий основных понятий и категорий по теме: «</w:t>
      </w:r>
      <w:r w:rsidRPr="002C6464">
        <w:rPr>
          <w:sz w:val="28"/>
          <w:szCs w:val="28"/>
        </w:rPr>
        <w:t>Научно-методологические основы процессов урбанизации».</w:t>
      </w:r>
    </w:p>
    <w:p w14:paraId="680C83DD" w14:textId="77777777" w:rsidR="00661575" w:rsidRPr="002C6464" w:rsidRDefault="00661575" w:rsidP="00661575">
      <w:pPr>
        <w:spacing w:line="360" w:lineRule="auto"/>
        <w:ind w:firstLine="709"/>
        <w:jc w:val="both"/>
        <w:rPr>
          <w:sz w:val="28"/>
          <w:szCs w:val="28"/>
        </w:rPr>
      </w:pPr>
      <w:r w:rsidRPr="002C6464">
        <w:rPr>
          <w:b/>
          <w:iCs/>
          <w:sz w:val="28"/>
          <w:szCs w:val="28"/>
        </w:rPr>
        <w:t xml:space="preserve">Задание по составлению сводной (обобщающей) таблицы </w:t>
      </w:r>
      <w:r w:rsidRPr="003847EB">
        <w:rPr>
          <w:bCs/>
          <w:iCs/>
          <w:sz w:val="28"/>
          <w:szCs w:val="28"/>
        </w:rPr>
        <w:t>по теме</w:t>
      </w:r>
      <w:r w:rsidRPr="002C6464">
        <w:rPr>
          <w:sz w:val="28"/>
          <w:szCs w:val="28"/>
        </w:rPr>
        <w:t xml:space="preserve"> «Проблемы урбанизации и пути их решения». На основе анализа разнообразных механизмов и инструментов государственного регулирования процессов урбанизации и снижения ее негативных последствий проведите их разделение на экономические, организационные и институциональные группы. Заполните нижеприведенную таблицу.</w:t>
      </w:r>
    </w:p>
    <w:p w14:paraId="432BA527" w14:textId="77777777" w:rsidR="00661575" w:rsidRPr="003847EB" w:rsidRDefault="00661575" w:rsidP="00661575">
      <w:pPr>
        <w:ind w:firstLine="709"/>
        <w:jc w:val="center"/>
        <w:rPr>
          <w:bCs/>
          <w:sz w:val="28"/>
          <w:szCs w:val="28"/>
        </w:rPr>
      </w:pPr>
      <w:r w:rsidRPr="003847EB">
        <w:rPr>
          <w:bCs/>
          <w:sz w:val="28"/>
          <w:szCs w:val="28"/>
        </w:rPr>
        <w:t>Система инструментов и механизмов снижения негативных эффектов урбанизации</w:t>
      </w:r>
    </w:p>
    <w:tbl>
      <w:tblPr>
        <w:tblStyle w:val="a8"/>
        <w:tblW w:w="0" w:type="auto"/>
        <w:tblLook w:val="04A0" w:firstRow="1" w:lastRow="0" w:firstColumn="1" w:lastColumn="0" w:noHBand="0" w:noVBand="1"/>
      </w:tblPr>
      <w:tblGrid>
        <w:gridCol w:w="2548"/>
        <w:gridCol w:w="2549"/>
        <w:gridCol w:w="2549"/>
        <w:gridCol w:w="2549"/>
      </w:tblGrid>
      <w:tr w:rsidR="00661575" w:rsidRPr="002C6464" w14:paraId="0542362B" w14:textId="77777777" w:rsidTr="005756A2">
        <w:tc>
          <w:tcPr>
            <w:tcW w:w="2548" w:type="dxa"/>
          </w:tcPr>
          <w:p w14:paraId="7C6BAA46" w14:textId="77777777" w:rsidR="00661575" w:rsidRPr="002C6464" w:rsidRDefault="00661575" w:rsidP="005756A2">
            <w:pPr>
              <w:jc w:val="both"/>
              <w:rPr>
                <w:sz w:val="24"/>
                <w:szCs w:val="24"/>
              </w:rPr>
            </w:pPr>
            <w:r w:rsidRPr="002C6464">
              <w:rPr>
                <w:sz w:val="24"/>
                <w:szCs w:val="24"/>
              </w:rPr>
              <w:t xml:space="preserve">Направление </w:t>
            </w:r>
          </w:p>
        </w:tc>
        <w:tc>
          <w:tcPr>
            <w:tcW w:w="2549" w:type="dxa"/>
          </w:tcPr>
          <w:p w14:paraId="497028DB" w14:textId="77777777" w:rsidR="00661575" w:rsidRPr="002C6464" w:rsidRDefault="00661575" w:rsidP="005756A2">
            <w:pPr>
              <w:jc w:val="both"/>
              <w:rPr>
                <w:sz w:val="24"/>
                <w:szCs w:val="24"/>
              </w:rPr>
            </w:pPr>
            <w:r w:rsidRPr="002C6464">
              <w:rPr>
                <w:sz w:val="24"/>
                <w:szCs w:val="24"/>
              </w:rPr>
              <w:t xml:space="preserve">Организационные инструменты и механизмы </w:t>
            </w:r>
          </w:p>
        </w:tc>
        <w:tc>
          <w:tcPr>
            <w:tcW w:w="2549" w:type="dxa"/>
          </w:tcPr>
          <w:p w14:paraId="6EDC22E9" w14:textId="77777777" w:rsidR="00661575" w:rsidRPr="002C6464" w:rsidRDefault="00661575" w:rsidP="005756A2">
            <w:pPr>
              <w:jc w:val="both"/>
              <w:rPr>
                <w:sz w:val="24"/>
                <w:szCs w:val="24"/>
              </w:rPr>
            </w:pPr>
            <w:r w:rsidRPr="002C6464">
              <w:rPr>
                <w:sz w:val="24"/>
                <w:szCs w:val="24"/>
              </w:rPr>
              <w:t xml:space="preserve">Экономические инструменты и механизмы </w:t>
            </w:r>
          </w:p>
        </w:tc>
        <w:tc>
          <w:tcPr>
            <w:tcW w:w="2549" w:type="dxa"/>
          </w:tcPr>
          <w:p w14:paraId="0E343E2E" w14:textId="77777777" w:rsidR="00661575" w:rsidRPr="002C6464" w:rsidRDefault="00661575" w:rsidP="005756A2">
            <w:pPr>
              <w:jc w:val="both"/>
              <w:rPr>
                <w:sz w:val="24"/>
                <w:szCs w:val="24"/>
              </w:rPr>
            </w:pPr>
            <w:r w:rsidRPr="002C6464">
              <w:rPr>
                <w:sz w:val="24"/>
                <w:szCs w:val="24"/>
              </w:rPr>
              <w:t xml:space="preserve">Институциональные инструменты и механизмы </w:t>
            </w:r>
          </w:p>
        </w:tc>
      </w:tr>
      <w:tr w:rsidR="00661575" w:rsidRPr="002C6464" w14:paraId="7E30C980" w14:textId="77777777" w:rsidTr="005756A2">
        <w:tc>
          <w:tcPr>
            <w:tcW w:w="2548" w:type="dxa"/>
          </w:tcPr>
          <w:p w14:paraId="5824BFB9" w14:textId="77777777" w:rsidR="00661575" w:rsidRPr="002C6464" w:rsidRDefault="00661575" w:rsidP="005756A2">
            <w:pPr>
              <w:keepNext/>
              <w:jc w:val="both"/>
              <w:rPr>
                <w:iCs/>
                <w:sz w:val="24"/>
                <w:szCs w:val="24"/>
              </w:rPr>
            </w:pPr>
            <w:r w:rsidRPr="002C6464">
              <w:rPr>
                <w:sz w:val="24"/>
                <w:szCs w:val="24"/>
              </w:rPr>
              <w:lastRenderedPageBreak/>
              <w:t>Улучшение использования жилого фонда</w:t>
            </w:r>
          </w:p>
        </w:tc>
        <w:tc>
          <w:tcPr>
            <w:tcW w:w="2549" w:type="dxa"/>
          </w:tcPr>
          <w:p w14:paraId="14DC0D94" w14:textId="77777777" w:rsidR="00661575" w:rsidRPr="002C6464" w:rsidRDefault="00661575" w:rsidP="005756A2">
            <w:pPr>
              <w:keepNext/>
              <w:jc w:val="both"/>
              <w:rPr>
                <w:iCs/>
                <w:sz w:val="24"/>
                <w:szCs w:val="24"/>
              </w:rPr>
            </w:pPr>
          </w:p>
        </w:tc>
        <w:tc>
          <w:tcPr>
            <w:tcW w:w="2549" w:type="dxa"/>
          </w:tcPr>
          <w:p w14:paraId="5901936C" w14:textId="77777777" w:rsidR="00661575" w:rsidRPr="002C6464" w:rsidRDefault="00661575" w:rsidP="005756A2">
            <w:pPr>
              <w:keepNext/>
              <w:jc w:val="both"/>
              <w:rPr>
                <w:iCs/>
                <w:sz w:val="24"/>
                <w:szCs w:val="24"/>
              </w:rPr>
            </w:pPr>
          </w:p>
        </w:tc>
        <w:tc>
          <w:tcPr>
            <w:tcW w:w="2549" w:type="dxa"/>
          </w:tcPr>
          <w:p w14:paraId="2C8179F7" w14:textId="77777777" w:rsidR="00661575" w:rsidRPr="002C6464" w:rsidRDefault="00661575" w:rsidP="005756A2">
            <w:pPr>
              <w:keepNext/>
              <w:jc w:val="both"/>
              <w:rPr>
                <w:iCs/>
                <w:sz w:val="24"/>
                <w:szCs w:val="24"/>
              </w:rPr>
            </w:pPr>
          </w:p>
        </w:tc>
      </w:tr>
      <w:tr w:rsidR="00661575" w:rsidRPr="002C6464" w14:paraId="0764CEB2" w14:textId="77777777" w:rsidTr="005756A2">
        <w:tc>
          <w:tcPr>
            <w:tcW w:w="2548" w:type="dxa"/>
          </w:tcPr>
          <w:p w14:paraId="30AF2C5C" w14:textId="77777777" w:rsidR="00661575" w:rsidRPr="002C6464" w:rsidRDefault="00661575" w:rsidP="005756A2">
            <w:pPr>
              <w:keepNext/>
              <w:jc w:val="both"/>
              <w:rPr>
                <w:iCs/>
                <w:sz w:val="24"/>
                <w:szCs w:val="24"/>
              </w:rPr>
            </w:pPr>
            <w:r w:rsidRPr="002C6464">
              <w:rPr>
                <w:sz w:val="24"/>
                <w:szCs w:val="24"/>
              </w:rPr>
              <w:t>Оптимизация функционирования системы городского транспорта</w:t>
            </w:r>
          </w:p>
        </w:tc>
        <w:tc>
          <w:tcPr>
            <w:tcW w:w="2549" w:type="dxa"/>
          </w:tcPr>
          <w:p w14:paraId="4B459ED0" w14:textId="77777777" w:rsidR="00661575" w:rsidRPr="002C6464" w:rsidRDefault="00661575" w:rsidP="005756A2">
            <w:pPr>
              <w:keepNext/>
              <w:jc w:val="both"/>
              <w:rPr>
                <w:iCs/>
                <w:sz w:val="24"/>
                <w:szCs w:val="24"/>
              </w:rPr>
            </w:pPr>
          </w:p>
        </w:tc>
        <w:tc>
          <w:tcPr>
            <w:tcW w:w="2549" w:type="dxa"/>
          </w:tcPr>
          <w:p w14:paraId="48EA5FCA" w14:textId="77777777" w:rsidR="00661575" w:rsidRPr="002C6464" w:rsidRDefault="00661575" w:rsidP="005756A2">
            <w:pPr>
              <w:keepNext/>
              <w:jc w:val="both"/>
              <w:rPr>
                <w:iCs/>
                <w:sz w:val="24"/>
                <w:szCs w:val="24"/>
              </w:rPr>
            </w:pPr>
          </w:p>
        </w:tc>
        <w:tc>
          <w:tcPr>
            <w:tcW w:w="2549" w:type="dxa"/>
          </w:tcPr>
          <w:p w14:paraId="62699422" w14:textId="77777777" w:rsidR="00661575" w:rsidRPr="002C6464" w:rsidRDefault="00661575" w:rsidP="005756A2">
            <w:pPr>
              <w:keepNext/>
              <w:jc w:val="both"/>
              <w:rPr>
                <w:iCs/>
                <w:sz w:val="24"/>
                <w:szCs w:val="24"/>
              </w:rPr>
            </w:pPr>
          </w:p>
        </w:tc>
      </w:tr>
      <w:tr w:rsidR="00661575" w:rsidRPr="002C6464" w14:paraId="6C5212C6" w14:textId="77777777" w:rsidTr="005756A2">
        <w:tc>
          <w:tcPr>
            <w:tcW w:w="2548" w:type="dxa"/>
          </w:tcPr>
          <w:p w14:paraId="415A3D2F" w14:textId="77777777" w:rsidR="00661575" w:rsidRPr="002C6464" w:rsidRDefault="00661575" w:rsidP="005756A2">
            <w:pPr>
              <w:keepNext/>
              <w:jc w:val="both"/>
              <w:rPr>
                <w:iCs/>
                <w:sz w:val="24"/>
                <w:szCs w:val="24"/>
              </w:rPr>
            </w:pPr>
            <w:r w:rsidRPr="002C6464">
              <w:rPr>
                <w:sz w:val="24"/>
                <w:szCs w:val="24"/>
              </w:rPr>
              <w:t>Снижение экологической нагрузки на территорию</w:t>
            </w:r>
          </w:p>
        </w:tc>
        <w:tc>
          <w:tcPr>
            <w:tcW w:w="2549" w:type="dxa"/>
          </w:tcPr>
          <w:p w14:paraId="3DEA0898" w14:textId="77777777" w:rsidR="00661575" w:rsidRPr="002C6464" w:rsidRDefault="00661575" w:rsidP="005756A2">
            <w:pPr>
              <w:keepNext/>
              <w:jc w:val="both"/>
              <w:rPr>
                <w:iCs/>
                <w:sz w:val="24"/>
                <w:szCs w:val="24"/>
              </w:rPr>
            </w:pPr>
          </w:p>
        </w:tc>
        <w:tc>
          <w:tcPr>
            <w:tcW w:w="2549" w:type="dxa"/>
          </w:tcPr>
          <w:p w14:paraId="565884DC" w14:textId="77777777" w:rsidR="00661575" w:rsidRPr="002C6464" w:rsidRDefault="00661575" w:rsidP="005756A2">
            <w:pPr>
              <w:keepNext/>
              <w:jc w:val="both"/>
              <w:rPr>
                <w:iCs/>
                <w:sz w:val="24"/>
                <w:szCs w:val="24"/>
              </w:rPr>
            </w:pPr>
          </w:p>
        </w:tc>
        <w:tc>
          <w:tcPr>
            <w:tcW w:w="2549" w:type="dxa"/>
          </w:tcPr>
          <w:p w14:paraId="1CEDDD5E" w14:textId="77777777" w:rsidR="00661575" w:rsidRPr="002C6464" w:rsidRDefault="00661575" w:rsidP="005756A2">
            <w:pPr>
              <w:keepNext/>
              <w:jc w:val="both"/>
              <w:rPr>
                <w:iCs/>
                <w:sz w:val="24"/>
                <w:szCs w:val="24"/>
              </w:rPr>
            </w:pPr>
          </w:p>
        </w:tc>
      </w:tr>
      <w:tr w:rsidR="00661575" w:rsidRPr="002C6464" w14:paraId="44913904" w14:textId="77777777" w:rsidTr="005756A2">
        <w:tc>
          <w:tcPr>
            <w:tcW w:w="2548" w:type="dxa"/>
          </w:tcPr>
          <w:p w14:paraId="23A7158A" w14:textId="77777777" w:rsidR="00661575" w:rsidRPr="002C6464" w:rsidRDefault="00661575" w:rsidP="005756A2">
            <w:pPr>
              <w:keepNext/>
              <w:jc w:val="both"/>
              <w:rPr>
                <w:iCs/>
                <w:sz w:val="24"/>
                <w:szCs w:val="24"/>
              </w:rPr>
            </w:pPr>
            <w:r w:rsidRPr="002C6464">
              <w:rPr>
                <w:sz w:val="24"/>
                <w:szCs w:val="24"/>
              </w:rPr>
              <w:t>Решение социальных проблем и повышение качества жизни</w:t>
            </w:r>
          </w:p>
        </w:tc>
        <w:tc>
          <w:tcPr>
            <w:tcW w:w="2549" w:type="dxa"/>
          </w:tcPr>
          <w:p w14:paraId="5BF22047" w14:textId="77777777" w:rsidR="00661575" w:rsidRPr="002C6464" w:rsidRDefault="00661575" w:rsidP="005756A2">
            <w:pPr>
              <w:keepNext/>
              <w:jc w:val="both"/>
              <w:rPr>
                <w:iCs/>
                <w:sz w:val="24"/>
                <w:szCs w:val="24"/>
              </w:rPr>
            </w:pPr>
          </w:p>
        </w:tc>
        <w:tc>
          <w:tcPr>
            <w:tcW w:w="2549" w:type="dxa"/>
          </w:tcPr>
          <w:p w14:paraId="72CD3921" w14:textId="77777777" w:rsidR="00661575" w:rsidRPr="002C6464" w:rsidRDefault="00661575" w:rsidP="005756A2">
            <w:pPr>
              <w:keepNext/>
              <w:jc w:val="both"/>
              <w:rPr>
                <w:iCs/>
                <w:sz w:val="24"/>
                <w:szCs w:val="24"/>
              </w:rPr>
            </w:pPr>
          </w:p>
        </w:tc>
        <w:tc>
          <w:tcPr>
            <w:tcW w:w="2549" w:type="dxa"/>
          </w:tcPr>
          <w:p w14:paraId="46159210" w14:textId="77777777" w:rsidR="00661575" w:rsidRPr="002C6464" w:rsidRDefault="00661575" w:rsidP="005756A2">
            <w:pPr>
              <w:keepNext/>
              <w:jc w:val="both"/>
              <w:rPr>
                <w:iCs/>
                <w:sz w:val="24"/>
                <w:szCs w:val="24"/>
              </w:rPr>
            </w:pPr>
          </w:p>
        </w:tc>
      </w:tr>
      <w:tr w:rsidR="00661575" w:rsidRPr="002C6464" w14:paraId="37C7C362" w14:textId="77777777" w:rsidTr="005756A2">
        <w:tc>
          <w:tcPr>
            <w:tcW w:w="2548" w:type="dxa"/>
          </w:tcPr>
          <w:p w14:paraId="12453A0E" w14:textId="77777777" w:rsidR="00661575" w:rsidRPr="002C6464" w:rsidRDefault="00661575" w:rsidP="005756A2">
            <w:pPr>
              <w:keepNext/>
              <w:jc w:val="both"/>
              <w:rPr>
                <w:iCs/>
                <w:sz w:val="24"/>
                <w:szCs w:val="24"/>
              </w:rPr>
            </w:pPr>
            <w:r w:rsidRPr="002C6464">
              <w:rPr>
                <w:sz w:val="24"/>
                <w:szCs w:val="24"/>
              </w:rPr>
              <w:t>Изменение криминогенной обстановки</w:t>
            </w:r>
          </w:p>
        </w:tc>
        <w:tc>
          <w:tcPr>
            <w:tcW w:w="2549" w:type="dxa"/>
          </w:tcPr>
          <w:p w14:paraId="04D0D846" w14:textId="77777777" w:rsidR="00661575" w:rsidRPr="002C6464" w:rsidRDefault="00661575" w:rsidP="005756A2">
            <w:pPr>
              <w:keepNext/>
              <w:jc w:val="both"/>
              <w:rPr>
                <w:iCs/>
                <w:sz w:val="24"/>
                <w:szCs w:val="24"/>
              </w:rPr>
            </w:pPr>
          </w:p>
        </w:tc>
        <w:tc>
          <w:tcPr>
            <w:tcW w:w="2549" w:type="dxa"/>
          </w:tcPr>
          <w:p w14:paraId="5B0596D9" w14:textId="77777777" w:rsidR="00661575" w:rsidRPr="002C6464" w:rsidRDefault="00661575" w:rsidP="005756A2">
            <w:pPr>
              <w:keepNext/>
              <w:jc w:val="both"/>
              <w:rPr>
                <w:iCs/>
                <w:sz w:val="24"/>
                <w:szCs w:val="24"/>
              </w:rPr>
            </w:pPr>
          </w:p>
        </w:tc>
        <w:tc>
          <w:tcPr>
            <w:tcW w:w="2549" w:type="dxa"/>
          </w:tcPr>
          <w:p w14:paraId="0078DD20" w14:textId="77777777" w:rsidR="00661575" w:rsidRPr="002C6464" w:rsidRDefault="00661575" w:rsidP="005756A2">
            <w:pPr>
              <w:keepNext/>
              <w:jc w:val="both"/>
              <w:rPr>
                <w:iCs/>
                <w:sz w:val="24"/>
                <w:szCs w:val="24"/>
              </w:rPr>
            </w:pPr>
          </w:p>
        </w:tc>
      </w:tr>
    </w:tbl>
    <w:p w14:paraId="059F4745" w14:textId="77777777" w:rsidR="00661575" w:rsidRPr="002C6464" w:rsidRDefault="00661575" w:rsidP="00661575">
      <w:pPr>
        <w:pStyle w:val="af3"/>
        <w:shd w:val="clear" w:color="auto" w:fill="FFFFFF"/>
        <w:spacing w:before="0" w:beforeAutospacing="0" w:after="0" w:afterAutospacing="0" w:line="360" w:lineRule="auto"/>
        <w:ind w:firstLine="567"/>
        <w:jc w:val="both"/>
        <w:rPr>
          <w:b/>
          <w:sz w:val="28"/>
          <w:szCs w:val="28"/>
        </w:rPr>
      </w:pPr>
    </w:p>
    <w:p w14:paraId="4A7DD7A4" w14:textId="77777777" w:rsidR="00661575" w:rsidRPr="004372B8" w:rsidRDefault="00661575" w:rsidP="00661575">
      <w:pPr>
        <w:pStyle w:val="af3"/>
        <w:shd w:val="clear" w:color="auto" w:fill="FFFFFF"/>
        <w:spacing w:before="0" w:beforeAutospacing="0" w:after="0" w:afterAutospacing="0" w:line="360" w:lineRule="auto"/>
        <w:ind w:firstLine="567"/>
        <w:jc w:val="both"/>
        <w:rPr>
          <w:bCs/>
          <w:sz w:val="28"/>
          <w:szCs w:val="28"/>
        </w:rPr>
      </w:pPr>
      <w:r w:rsidRPr="005F5579">
        <w:rPr>
          <w:b/>
          <w:sz w:val="28"/>
          <w:szCs w:val="28"/>
        </w:rPr>
        <w:t xml:space="preserve">Задание для участия в командной работе </w:t>
      </w:r>
      <w:r w:rsidRPr="004372B8">
        <w:rPr>
          <w:bCs/>
          <w:sz w:val="28"/>
          <w:szCs w:val="28"/>
        </w:rPr>
        <w:t>по подготовке коллективного научного исследования по теме «Специфика управления процессами урбанизации в странах мира и возможности его применения в Р</w:t>
      </w:r>
      <w:r>
        <w:rPr>
          <w:bCs/>
          <w:sz w:val="28"/>
          <w:szCs w:val="28"/>
        </w:rPr>
        <w:t>оссии</w:t>
      </w:r>
      <w:r w:rsidRPr="004372B8">
        <w:rPr>
          <w:bCs/>
          <w:sz w:val="28"/>
          <w:szCs w:val="28"/>
        </w:rPr>
        <w:t>»</w:t>
      </w:r>
    </w:p>
    <w:p w14:paraId="58C6838C" w14:textId="77777777" w:rsidR="00661575" w:rsidRPr="005F5579" w:rsidRDefault="00661575" w:rsidP="00661575">
      <w:pPr>
        <w:pStyle w:val="af3"/>
        <w:shd w:val="clear" w:color="auto" w:fill="FFFFFF"/>
        <w:spacing w:before="0" w:beforeAutospacing="0" w:after="0" w:afterAutospacing="0" w:line="360" w:lineRule="auto"/>
        <w:ind w:firstLine="567"/>
        <w:jc w:val="both"/>
        <w:rPr>
          <w:sz w:val="28"/>
          <w:szCs w:val="28"/>
        </w:rPr>
      </w:pPr>
      <w:r w:rsidRPr="005F5579">
        <w:rPr>
          <w:sz w:val="28"/>
          <w:szCs w:val="28"/>
        </w:rPr>
        <w:t>1. Группа делится на подгруппы, каждая из которых выбирает страну для исследования</w:t>
      </w:r>
    </w:p>
    <w:p w14:paraId="52B16AF3" w14:textId="77777777" w:rsidR="00661575" w:rsidRPr="005F5579" w:rsidRDefault="00661575" w:rsidP="00661575">
      <w:pPr>
        <w:keepNext/>
        <w:spacing w:line="360" w:lineRule="auto"/>
        <w:ind w:firstLine="567"/>
        <w:jc w:val="both"/>
        <w:rPr>
          <w:sz w:val="28"/>
          <w:szCs w:val="28"/>
        </w:rPr>
      </w:pPr>
      <w:r w:rsidRPr="005F5579">
        <w:rPr>
          <w:sz w:val="28"/>
          <w:szCs w:val="28"/>
        </w:rPr>
        <w:t xml:space="preserve">2. Подгруппой готовится </w:t>
      </w:r>
      <w:r>
        <w:rPr>
          <w:sz w:val="28"/>
          <w:szCs w:val="28"/>
        </w:rPr>
        <w:t>и</w:t>
      </w:r>
      <w:r w:rsidRPr="005F5579">
        <w:rPr>
          <w:sz w:val="28"/>
          <w:szCs w:val="28"/>
        </w:rPr>
        <w:t xml:space="preserve">нформационный блок по рассматриваемой проблеме: </w:t>
      </w:r>
    </w:p>
    <w:p w14:paraId="7B60C4FD" w14:textId="77777777" w:rsidR="00661575" w:rsidRPr="004372B8" w:rsidRDefault="00661575" w:rsidP="00661575">
      <w:pPr>
        <w:keepNext/>
        <w:spacing w:line="360" w:lineRule="auto"/>
        <w:ind w:left="567"/>
        <w:jc w:val="both"/>
        <w:rPr>
          <w:sz w:val="28"/>
          <w:szCs w:val="28"/>
        </w:rPr>
      </w:pPr>
      <w:r>
        <w:rPr>
          <w:sz w:val="28"/>
          <w:szCs w:val="28"/>
        </w:rPr>
        <w:t xml:space="preserve">- </w:t>
      </w:r>
      <w:r w:rsidRPr="004372B8">
        <w:rPr>
          <w:sz w:val="28"/>
          <w:szCs w:val="28"/>
        </w:rPr>
        <w:t xml:space="preserve">теоретические аспекты (определение, структура, виды), </w:t>
      </w:r>
    </w:p>
    <w:p w14:paraId="4A722083" w14:textId="77777777" w:rsidR="00661575" w:rsidRPr="004372B8" w:rsidRDefault="00661575" w:rsidP="00661575">
      <w:pPr>
        <w:keepNext/>
        <w:spacing w:line="360" w:lineRule="auto"/>
        <w:ind w:left="567"/>
        <w:jc w:val="both"/>
        <w:rPr>
          <w:sz w:val="28"/>
          <w:szCs w:val="28"/>
        </w:rPr>
      </w:pPr>
      <w:r>
        <w:rPr>
          <w:sz w:val="28"/>
          <w:szCs w:val="28"/>
        </w:rPr>
        <w:t>- п</w:t>
      </w:r>
      <w:r w:rsidRPr="004372B8">
        <w:rPr>
          <w:sz w:val="28"/>
          <w:szCs w:val="28"/>
        </w:rPr>
        <w:t>рактические аспекты (методики изучения, профессиональная значимость)</w:t>
      </w:r>
    </w:p>
    <w:p w14:paraId="17560C25" w14:textId="77777777" w:rsidR="00661575" w:rsidRPr="004372B8" w:rsidRDefault="00661575" w:rsidP="00661575">
      <w:pPr>
        <w:keepNext/>
        <w:spacing w:line="360" w:lineRule="auto"/>
        <w:ind w:left="567"/>
        <w:jc w:val="both"/>
        <w:rPr>
          <w:sz w:val="28"/>
          <w:szCs w:val="28"/>
        </w:rPr>
      </w:pPr>
      <w:r w:rsidRPr="004372B8">
        <w:rPr>
          <w:sz w:val="28"/>
          <w:szCs w:val="28"/>
        </w:rPr>
        <w:t xml:space="preserve"> </w:t>
      </w:r>
      <w:r>
        <w:rPr>
          <w:sz w:val="28"/>
          <w:szCs w:val="28"/>
        </w:rPr>
        <w:t xml:space="preserve">- </w:t>
      </w:r>
      <w:r w:rsidRPr="004372B8">
        <w:rPr>
          <w:sz w:val="28"/>
          <w:szCs w:val="28"/>
        </w:rPr>
        <w:t>визуальный блок (таблицы, схемы, рисунки);</w:t>
      </w:r>
    </w:p>
    <w:p w14:paraId="5B1CB704" w14:textId="77777777" w:rsidR="00661575" w:rsidRPr="005F5579" w:rsidRDefault="00661575" w:rsidP="00661575">
      <w:pPr>
        <w:pStyle w:val="af3"/>
        <w:shd w:val="clear" w:color="auto" w:fill="FFFFFF"/>
        <w:spacing w:before="0" w:beforeAutospacing="0" w:after="0" w:afterAutospacing="0" w:line="360" w:lineRule="auto"/>
        <w:ind w:firstLine="567"/>
        <w:jc w:val="both"/>
        <w:rPr>
          <w:sz w:val="28"/>
          <w:szCs w:val="28"/>
        </w:rPr>
      </w:pPr>
      <w:r w:rsidRPr="005F5579">
        <w:rPr>
          <w:sz w:val="28"/>
          <w:szCs w:val="28"/>
        </w:rPr>
        <w:t>3. Разрабатывается сообщение с презентацией на основе собранного материала.</w:t>
      </w:r>
    </w:p>
    <w:p w14:paraId="77A5EA8B" w14:textId="77777777" w:rsidR="00661575" w:rsidRPr="005F5579" w:rsidRDefault="00661575" w:rsidP="00661575">
      <w:pPr>
        <w:pStyle w:val="af3"/>
        <w:shd w:val="clear" w:color="auto" w:fill="FFFFFF"/>
        <w:spacing w:before="0" w:beforeAutospacing="0" w:after="0" w:afterAutospacing="0" w:line="360" w:lineRule="auto"/>
        <w:ind w:firstLine="567"/>
        <w:jc w:val="both"/>
        <w:rPr>
          <w:sz w:val="28"/>
          <w:szCs w:val="28"/>
        </w:rPr>
      </w:pPr>
      <w:r w:rsidRPr="005F5579">
        <w:rPr>
          <w:sz w:val="28"/>
          <w:szCs w:val="28"/>
        </w:rPr>
        <w:t>4. В ходе выступления подгруппы</w:t>
      </w:r>
      <w:r>
        <w:rPr>
          <w:sz w:val="28"/>
          <w:szCs w:val="28"/>
        </w:rPr>
        <w:t xml:space="preserve"> </w:t>
      </w:r>
      <w:r w:rsidRPr="005F5579">
        <w:rPr>
          <w:sz w:val="28"/>
          <w:szCs w:val="28"/>
        </w:rPr>
        <w:t>студенты заполняют таблицу</w:t>
      </w:r>
      <w:r>
        <w:rPr>
          <w:sz w:val="28"/>
          <w:szCs w:val="28"/>
        </w:rPr>
        <w:t>:</w:t>
      </w:r>
    </w:p>
    <w:tbl>
      <w:tblPr>
        <w:tblStyle w:val="a8"/>
        <w:tblW w:w="10201" w:type="dxa"/>
        <w:tblLook w:val="04A0" w:firstRow="1" w:lastRow="0" w:firstColumn="1" w:lastColumn="0" w:noHBand="0" w:noVBand="1"/>
      </w:tblPr>
      <w:tblGrid>
        <w:gridCol w:w="1129"/>
        <w:gridCol w:w="3119"/>
        <w:gridCol w:w="5953"/>
      </w:tblGrid>
      <w:tr w:rsidR="00661575" w:rsidRPr="005F5579" w14:paraId="3D21F6A1" w14:textId="77777777" w:rsidTr="005756A2">
        <w:tc>
          <w:tcPr>
            <w:tcW w:w="1129" w:type="dxa"/>
          </w:tcPr>
          <w:p w14:paraId="3323CB63" w14:textId="77777777" w:rsidR="00661575" w:rsidRPr="005F5579" w:rsidRDefault="00661575" w:rsidP="005756A2">
            <w:pPr>
              <w:pStyle w:val="af3"/>
              <w:spacing w:before="0" w:beforeAutospacing="0" w:after="0" w:afterAutospacing="0"/>
              <w:jc w:val="both"/>
            </w:pPr>
            <w:r w:rsidRPr="005F5579">
              <w:t>Страна</w:t>
            </w:r>
          </w:p>
        </w:tc>
        <w:tc>
          <w:tcPr>
            <w:tcW w:w="3119" w:type="dxa"/>
          </w:tcPr>
          <w:p w14:paraId="7F3E5639" w14:textId="77777777" w:rsidR="00661575" w:rsidRPr="005F5579" w:rsidRDefault="00661575" w:rsidP="005756A2">
            <w:pPr>
              <w:pStyle w:val="af3"/>
              <w:spacing w:before="0" w:beforeAutospacing="0" w:after="0" w:afterAutospacing="0"/>
              <w:jc w:val="both"/>
            </w:pPr>
            <w:r w:rsidRPr="005F5579">
              <w:t>Особенности управления процессами урбанизации</w:t>
            </w:r>
          </w:p>
        </w:tc>
        <w:tc>
          <w:tcPr>
            <w:tcW w:w="5953" w:type="dxa"/>
          </w:tcPr>
          <w:p w14:paraId="157ED0EE" w14:textId="77777777" w:rsidR="00661575" w:rsidRPr="005F5579" w:rsidRDefault="00661575" w:rsidP="005756A2">
            <w:pPr>
              <w:pStyle w:val="af3"/>
              <w:spacing w:before="0" w:beforeAutospacing="0" w:after="0" w:afterAutospacing="0"/>
              <w:jc w:val="both"/>
            </w:pPr>
            <w:r w:rsidRPr="005F5579">
              <w:t xml:space="preserve">Возможности применения в РФ в системе государственного и муниципального управления процессами урбанизации </w:t>
            </w:r>
          </w:p>
        </w:tc>
      </w:tr>
      <w:tr w:rsidR="00661575" w:rsidRPr="005F5579" w14:paraId="66A4B670" w14:textId="77777777" w:rsidTr="005756A2">
        <w:tc>
          <w:tcPr>
            <w:tcW w:w="1129" w:type="dxa"/>
          </w:tcPr>
          <w:p w14:paraId="5AFF52DB" w14:textId="66741C79" w:rsidR="00661575" w:rsidRPr="005F5579" w:rsidRDefault="00661575" w:rsidP="005756A2">
            <w:pPr>
              <w:pStyle w:val="af3"/>
              <w:spacing w:before="0" w:beforeAutospacing="0" w:after="0" w:afterAutospacing="0"/>
              <w:jc w:val="both"/>
            </w:pPr>
            <w:r>
              <w:t>1.</w:t>
            </w:r>
          </w:p>
        </w:tc>
        <w:tc>
          <w:tcPr>
            <w:tcW w:w="3119" w:type="dxa"/>
          </w:tcPr>
          <w:p w14:paraId="101A89A2" w14:textId="77777777" w:rsidR="00661575" w:rsidRPr="005F5579" w:rsidRDefault="00661575" w:rsidP="005756A2">
            <w:pPr>
              <w:pStyle w:val="af3"/>
              <w:spacing w:before="0" w:beforeAutospacing="0" w:after="0" w:afterAutospacing="0"/>
              <w:jc w:val="both"/>
            </w:pPr>
          </w:p>
        </w:tc>
        <w:tc>
          <w:tcPr>
            <w:tcW w:w="5953" w:type="dxa"/>
          </w:tcPr>
          <w:p w14:paraId="651EB8CE" w14:textId="77777777" w:rsidR="00661575" w:rsidRPr="005F5579" w:rsidRDefault="00661575" w:rsidP="005756A2">
            <w:pPr>
              <w:pStyle w:val="af3"/>
              <w:spacing w:before="0" w:beforeAutospacing="0" w:after="0" w:afterAutospacing="0"/>
              <w:jc w:val="both"/>
            </w:pPr>
          </w:p>
        </w:tc>
      </w:tr>
      <w:tr w:rsidR="00661575" w:rsidRPr="005F5579" w14:paraId="53AC08E9" w14:textId="77777777" w:rsidTr="005756A2">
        <w:tc>
          <w:tcPr>
            <w:tcW w:w="1129" w:type="dxa"/>
          </w:tcPr>
          <w:p w14:paraId="57F7CD57" w14:textId="210AFAAA" w:rsidR="00661575" w:rsidRPr="005F5579" w:rsidRDefault="00661575" w:rsidP="005756A2">
            <w:pPr>
              <w:pStyle w:val="af3"/>
              <w:spacing w:before="0" w:beforeAutospacing="0" w:after="0" w:afterAutospacing="0"/>
              <w:jc w:val="both"/>
            </w:pPr>
            <w:r>
              <w:t>2.</w:t>
            </w:r>
          </w:p>
        </w:tc>
        <w:tc>
          <w:tcPr>
            <w:tcW w:w="3119" w:type="dxa"/>
          </w:tcPr>
          <w:p w14:paraId="588D5699" w14:textId="77777777" w:rsidR="00661575" w:rsidRPr="005F5579" w:rsidRDefault="00661575" w:rsidP="005756A2">
            <w:pPr>
              <w:pStyle w:val="af3"/>
              <w:spacing w:before="0" w:beforeAutospacing="0" w:after="0" w:afterAutospacing="0"/>
              <w:jc w:val="both"/>
            </w:pPr>
          </w:p>
        </w:tc>
        <w:tc>
          <w:tcPr>
            <w:tcW w:w="5953" w:type="dxa"/>
          </w:tcPr>
          <w:p w14:paraId="41401D2C" w14:textId="77777777" w:rsidR="00661575" w:rsidRPr="005F5579" w:rsidRDefault="00661575" w:rsidP="005756A2">
            <w:pPr>
              <w:pStyle w:val="af3"/>
              <w:spacing w:before="0" w:beforeAutospacing="0" w:after="0" w:afterAutospacing="0"/>
              <w:jc w:val="both"/>
            </w:pPr>
          </w:p>
        </w:tc>
      </w:tr>
      <w:tr w:rsidR="00661575" w:rsidRPr="005F5579" w14:paraId="0BA52356" w14:textId="77777777" w:rsidTr="005756A2">
        <w:tc>
          <w:tcPr>
            <w:tcW w:w="1129" w:type="dxa"/>
          </w:tcPr>
          <w:p w14:paraId="09DEAA04" w14:textId="77777777" w:rsidR="00661575" w:rsidRPr="005F5579" w:rsidRDefault="00661575" w:rsidP="005756A2">
            <w:pPr>
              <w:pStyle w:val="af3"/>
              <w:spacing w:before="0" w:beforeAutospacing="0" w:after="0" w:afterAutospacing="0"/>
              <w:jc w:val="both"/>
            </w:pPr>
            <w:r w:rsidRPr="005F5579">
              <w:t>…</w:t>
            </w:r>
          </w:p>
        </w:tc>
        <w:tc>
          <w:tcPr>
            <w:tcW w:w="3119" w:type="dxa"/>
          </w:tcPr>
          <w:p w14:paraId="3E2D06FD" w14:textId="77777777" w:rsidR="00661575" w:rsidRPr="005F5579" w:rsidRDefault="00661575" w:rsidP="005756A2">
            <w:pPr>
              <w:pStyle w:val="af3"/>
              <w:spacing w:before="0" w:beforeAutospacing="0" w:after="0" w:afterAutospacing="0"/>
              <w:jc w:val="both"/>
            </w:pPr>
          </w:p>
        </w:tc>
        <w:tc>
          <w:tcPr>
            <w:tcW w:w="5953" w:type="dxa"/>
          </w:tcPr>
          <w:p w14:paraId="6071DFD7" w14:textId="77777777" w:rsidR="00661575" w:rsidRPr="005F5579" w:rsidRDefault="00661575" w:rsidP="005756A2">
            <w:pPr>
              <w:pStyle w:val="af3"/>
              <w:spacing w:before="0" w:beforeAutospacing="0" w:after="0" w:afterAutospacing="0"/>
              <w:jc w:val="both"/>
            </w:pPr>
          </w:p>
        </w:tc>
      </w:tr>
    </w:tbl>
    <w:p w14:paraId="594940C1" w14:textId="046B56FF" w:rsidR="00661575" w:rsidRPr="00661575" w:rsidRDefault="00661575" w:rsidP="00661575">
      <w:pPr>
        <w:spacing w:line="360" w:lineRule="auto"/>
        <w:ind w:firstLine="567"/>
        <w:jc w:val="center"/>
        <w:rPr>
          <w:b/>
          <w:bCs/>
          <w:sz w:val="28"/>
          <w:szCs w:val="28"/>
        </w:rPr>
      </w:pPr>
      <w:r w:rsidRPr="00661575">
        <w:rPr>
          <w:b/>
          <w:bCs/>
          <w:sz w:val="28"/>
          <w:szCs w:val="28"/>
        </w:rPr>
        <w:t>Практико-ориентированные задания</w:t>
      </w:r>
    </w:p>
    <w:p w14:paraId="6A4613E3" w14:textId="77777777" w:rsidR="00661575" w:rsidRPr="005F5579" w:rsidRDefault="00661575" w:rsidP="00661575">
      <w:pPr>
        <w:spacing w:line="360" w:lineRule="auto"/>
        <w:ind w:firstLine="567"/>
        <w:jc w:val="both"/>
        <w:rPr>
          <w:sz w:val="28"/>
          <w:szCs w:val="28"/>
        </w:rPr>
      </w:pPr>
      <w:r w:rsidRPr="005F5579">
        <w:rPr>
          <w:sz w:val="28"/>
          <w:szCs w:val="28"/>
        </w:rPr>
        <w:t xml:space="preserve">Практико-ориентированное задание 1. </w:t>
      </w:r>
    </w:p>
    <w:p w14:paraId="1D75DB43" w14:textId="77777777" w:rsidR="00661575" w:rsidRPr="005F5579" w:rsidRDefault="00661575" w:rsidP="00661575">
      <w:pPr>
        <w:pStyle w:val="af3"/>
        <w:shd w:val="clear" w:color="auto" w:fill="FFFFFF"/>
        <w:spacing w:before="0" w:beforeAutospacing="0" w:after="0" w:afterAutospacing="0" w:line="360" w:lineRule="auto"/>
        <w:ind w:firstLine="567"/>
        <w:jc w:val="both"/>
        <w:rPr>
          <w:sz w:val="28"/>
          <w:szCs w:val="28"/>
        </w:rPr>
      </w:pPr>
      <w:r w:rsidRPr="005F5579">
        <w:rPr>
          <w:sz w:val="28"/>
          <w:szCs w:val="28"/>
        </w:rPr>
        <w:t xml:space="preserve">В России широко реализуется в рамках национального проекта «Жилье и комфортная городская среда» практика вовлечения граждан в реализацию региональных и муниципальных программ и проектов по формированию комфортной </w:t>
      </w:r>
      <w:r w:rsidRPr="005F5579">
        <w:rPr>
          <w:sz w:val="28"/>
          <w:szCs w:val="28"/>
        </w:rPr>
        <w:lastRenderedPageBreak/>
        <w:t>городской среды в больших, средних и малых городах. Во всех городах были подключены различные каналы связи с населением – пресса, телевидение, интернет-сайты, рассылка и расклейка объявлений, разъяснительная работа через общественные структуры, проведение собраний, слушаний и т.д. Результативность использования этих каналов была неодинаковой и зависела от разных факторов, в т. ч. от доверия населения к органам местного самоуправления и органам власти субъекта Российской Федерации.</w:t>
      </w:r>
    </w:p>
    <w:p w14:paraId="4D694D1D" w14:textId="77777777" w:rsidR="00661575" w:rsidRPr="005F5579" w:rsidRDefault="00661575" w:rsidP="00661575">
      <w:pPr>
        <w:pStyle w:val="af3"/>
        <w:shd w:val="clear" w:color="auto" w:fill="FFFFFF"/>
        <w:spacing w:before="0" w:beforeAutospacing="0" w:after="0" w:afterAutospacing="0" w:line="360" w:lineRule="auto"/>
        <w:ind w:firstLine="567"/>
        <w:jc w:val="both"/>
        <w:rPr>
          <w:sz w:val="28"/>
          <w:szCs w:val="28"/>
          <w:shd w:val="clear" w:color="auto" w:fill="FFFFFF"/>
        </w:rPr>
      </w:pPr>
      <w:r w:rsidRPr="005F5579">
        <w:rPr>
          <w:sz w:val="28"/>
          <w:szCs w:val="28"/>
        </w:rPr>
        <w:t>Вопросы:</w:t>
      </w:r>
      <w:r w:rsidRPr="005F5579">
        <w:rPr>
          <w:sz w:val="28"/>
          <w:szCs w:val="28"/>
          <w:shd w:val="clear" w:color="auto" w:fill="FFFFFF"/>
        </w:rPr>
        <w:t xml:space="preserve"> </w:t>
      </w:r>
    </w:p>
    <w:p w14:paraId="5BC03F14" w14:textId="77777777" w:rsidR="00661575" w:rsidRPr="005F5579" w:rsidRDefault="00661575" w:rsidP="00661575">
      <w:pPr>
        <w:pStyle w:val="af3"/>
        <w:shd w:val="clear" w:color="auto" w:fill="FFFFFF"/>
        <w:spacing w:before="0" w:beforeAutospacing="0" w:after="0" w:afterAutospacing="0" w:line="360" w:lineRule="auto"/>
        <w:ind w:firstLine="567"/>
        <w:jc w:val="both"/>
        <w:rPr>
          <w:rStyle w:val="af9"/>
          <w:b w:val="0"/>
          <w:sz w:val="28"/>
          <w:szCs w:val="28"/>
          <w:shd w:val="clear" w:color="auto" w:fill="FFFFFF"/>
        </w:rPr>
      </w:pPr>
      <w:r w:rsidRPr="005F5579">
        <w:rPr>
          <w:sz w:val="28"/>
          <w:szCs w:val="28"/>
          <w:shd w:val="clear" w:color="auto" w:fill="FFFFFF"/>
        </w:rPr>
        <w:t xml:space="preserve">1.Предложить </w:t>
      </w:r>
      <w:r w:rsidRPr="005F5579">
        <w:rPr>
          <w:rStyle w:val="af9"/>
          <w:b w:val="0"/>
          <w:sz w:val="28"/>
          <w:szCs w:val="28"/>
          <w:shd w:val="clear" w:color="auto" w:fill="FFFFFF"/>
        </w:rPr>
        <w:t>направления и инструменты работы с населением при разработке и реализации программ формирования комфортной городской среды.</w:t>
      </w:r>
    </w:p>
    <w:p w14:paraId="7940D188" w14:textId="77777777" w:rsidR="00661575" w:rsidRPr="005F5579" w:rsidRDefault="00661575" w:rsidP="00661575">
      <w:pPr>
        <w:pStyle w:val="af3"/>
        <w:shd w:val="clear" w:color="auto" w:fill="FFFFFF"/>
        <w:spacing w:before="0" w:beforeAutospacing="0" w:after="0" w:afterAutospacing="0" w:line="360" w:lineRule="auto"/>
        <w:ind w:firstLine="567"/>
        <w:jc w:val="both"/>
        <w:rPr>
          <w:rStyle w:val="af9"/>
          <w:b w:val="0"/>
          <w:sz w:val="28"/>
          <w:szCs w:val="28"/>
          <w:shd w:val="clear" w:color="auto" w:fill="FFFFFF"/>
        </w:rPr>
      </w:pPr>
      <w:r w:rsidRPr="005F5579">
        <w:rPr>
          <w:rStyle w:val="af9"/>
          <w:b w:val="0"/>
          <w:sz w:val="28"/>
          <w:szCs w:val="28"/>
          <w:shd w:val="clear" w:color="auto" w:fill="FFFFFF"/>
        </w:rPr>
        <w:t>2.Предложить направления реализации проектов благоустройства и планировочные решения программ формирования комфортной городской среды.</w:t>
      </w:r>
    </w:p>
    <w:p w14:paraId="46B3447E" w14:textId="77777777" w:rsidR="00661575" w:rsidRPr="005F5579" w:rsidRDefault="00661575" w:rsidP="00661575">
      <w:pPr>
        <w:pStyle w:val="af3"/>
        <w:shd w:val="clear" w:color="auto" w:fill="FFFFFF"/>
        <w:spacing w:before="0" w:beforeAutospacing="0" w:after="0" w:afterAutospacing="0" w:line="360" w:lineRule="auto"/>
        <w:ind w:firstLine="567"/>
        <w:jc w:val="both"/>
        <w:rPr>
          <w:sz w:val="28"/>
          <w:szCs w:val="28"/>
        </w:rPr>
      </w:pPr>
      <w:r w:rsidRPr="005F5579">
        <w:rPr>
          <w:sz w:val="28"/>
          <w:szCs w:val="28"/>
        </w:rPr>
        <w:t>3.</w:t>
      </w:r>
      <w:r w:rsidRPr="005F5579">
        <w:rPr>
          <w:sz w:val="28"/>
          <w:szCs w:val="28"/>
          <w:shd w:val="clear" w:color="auto" w:fill="FFFFFF"/>
        </w:rPr>
        <w:t xml:space="preserve"> Как будет осуществляться</w:t>
      </w:r>
      <w:r w:rsidRPr="005F5579">
        <w:rPr>
          <w:rStyle w:val="af9"/>
          <w:b w:val="0"/>
          <w:sz w:val="28"/>
          <w:szCs w:val="28"/>
          <w:shd w:val="clear" w:color="auto" w:fill="FFFFFF"/>
        </w:rPr>
        <w:t xml:space="preserve"> организация реализации программ формирования комфортной городской среды?</w:t>
      </w:r>
    </w:p>
    <w:p w14:paraId="665779CD" w14:textId="77777777" w:rsidR="00661575" w:rsidRDefault="00661575" w:rsidP="00661575">
      <w:pPr>
        <w:spacing w:line="360" w:lineRule="auto"/>
        <w:ind w:firstLine="709"/>
        <w:jc w:val="both"/>
        <w:rPr>
          <w:sz w:val="28"/>
          <w:szCs w:val="28"/>
        </w:rPr>
      </w:pPr>
      <w:r>
        <w:rPr>
          <w:sz w:val="28"/>
          <w:szCs w:val="28"/>
        </w:rPr>
        <w:t>Практико-ориентированное задание 2.</w:t>
      </w:r>
    </w:p>
    <w:p w14:paraId="44E89A1E" w14:textId="77777777" w:rsidR="00661575" w:rsidRPr="003C05DA" w:rsidRDefault="00661575" w:rsidP="00661575">
      <w:pPr>
        <w:spacing w:line="360" w:lineRule="auto"/>
        <w:ind w:firstLine="709"/>
        <w:jc w:val="both"/>
        <w:rPr>
          <w:sz w:val="28"/>
          <w:szCs w:val="28"/>
          <w:bdr w:val="none" w:sz="0" w:space="0" w:color="auto" w:frame="1"/>
        </w:rPr>
      </w:pPr>
      <w:r w:rsidRPr="003C05DA">
        <w:rPr>
          <w:sz w:val="28"/>
          <w:szCs w:val="28"/>
          <w:bdr w:val="none" w:sz="0" w:space="0" w:color="auto" w:frame="1"/>
        </w:rPr>
        <w:t xml:space="preserve">В нашей стране 75% населения являются городскими жителями, но вопреки известным теориям, уровень урбанизации снижает уровень и качество жизни населения, особенно в экологическом плане. Каждый десятый город находится в тяжелом экологическом состоянии. Первое место по количеству вредных выбросов в атмосферу занимает крупнейший центр медно-никелевой промышленности на Таймыре город Норильск. Вредные выбросы заводов этого города составляют 10%всех выбросов страны - около 3 млн. тонн ежегодно. </w:t>
      </w:r>
    </w:p>
    <w:p w14:paraId="2A6D5946" w14:textId="77777777" w:rsidR="00661575" w:rsidRPr="003C05DA" w:rsidRDefault="00661575" w:rsidP="00661575">
      <w:pPr>
        <w:spacing w:line="360" w:lineRule="auto"/>
        <w:ind w:firstLine="709"/>
        <w:jc w:val="both"/>
        <w:rPr>
          <w:sz w:val="28"/>
          <w:szCs w:val="28"/>
        </w:rPr>
      </w:pPr>
      <w:r w:rsidRPr="003C05DA">
        <w:rPr>
          <w:sz w:val="28"/>
          <w:szCs w:val="28"/>
          <w:bdr w:val="none" w:sz="0" w:space="0" w:color="auto" w:frame="1"/>
        </w:rPr>
        <w:t>В России практически не осталось городов</w:t>
      </w:r>
      <w:r>
        <w:rPr>
          <w:sz w:val="28"/>
          <w:szCs w:val="28"/>
          <w:bdr w:val="none" w:sz="0" w:space="0" w:color="auto" w:frame="1"/>
        </w:rPr>
        <w:t xml:space="preserve">, </w:t>
      </w:r>
      <w:r w:rsidRPr="003C05DA">
        <w:rPr>
          <w:sz w:val="28"/>
          <w:szCs w:val="28"/>
          <w:bdr w:val="none" w:sz="0" w:space="0" w:color="auto" w:frame="1"/>
        </w:rPr>
        <w:t>в пределах которых водоемы пригодны для купания. Показатель числа выбросов в воду прямо пропорционален числу городского населения. Первое место занимает Москва (10% общего числа выбросов – 2,5 млрд. тонн в год), второе – Санкт-Петербург (7%), последнее – центр химической промышленности в Среднем Поволжье город Чапаевск (45 млн. тонн). В Чапаевске количество выбросов с учетом населения, выше, чем в Москве.</w:t>
      </w:r>
    </w:p>
    <w:p w14:paraId="4006AD3E" w14:textId="77777777" w:rsidR="00661575" w:rsidRPr="003C05DA" w:rsidRDefault="00661575" w:rsidP="00661575">
      <w:pPr>
        <w:spacing w:line="360" w:lineRule="auto"/>
        <w:ind w:firstLine="709"/>
        <w:jc w:val="both"/>
        <w:rPr>
          <w:sz w:val="28"/>
          <w:szCs w:val="28"/>
        </w:rPr>
      </w:pPr>
      <w:r w:rsidRPr="003C05DA">
        <w:rPr>
          <w:sz w:val="28"/>
          <w:szCs w:val="28"/>
          <w:bdr w:val="none" w:sz="0" w:space="0" w:color="auto" w:frame="1"/>
        </w:rPr>
        <w:t>Список наиболее загрязненных российских городов составляют город</w:t>
      </w:r>
      <w:r>
        <w:rPr>
          <w:sz w:val="28"/>
          <w:szCs w:val="28"/>
          <w:bdr w:val="none" w:sz="0" w:space="0" w:color="auto" w:frame="1"/>
        </w:rPr>
        <w:t>а</w:t>
      </w:r>
      <w:r w:rsidRPr="003C05DA">
        <w:rPr>
          <w:sz w:val="28"/>
          <w:szCs w:val="28"/>
          <w:bdr w:val="none" w:sz="0" w:space="0" w:color="auto" w:frame="1"/>
        </w:rPr>
        <w:t>-</w:t>
      </w:r>
      <w:proofErr w:type="spellStart"/>
      <w:r w:rsidRPr="003C05DA">
        <w:rPr>
          <w:sz w:val="28"/>
          <w:szCs w:val="28"/>
          <w:bdr w:val="none" w:sz="0" w:space="0" w:color="auto" w:frame="1"/>
        </w:rPr>
        <w:t>миллион</w:t>
      </w:r>
      <w:r>
        <w:rPr>
          <w:sz w:val="28"/>
          <w:szCs w:val="28"/>
          <w:bdr w:val="none" w:sz="0" w:space="0" w:color="auto" w:frame="1"/>
        </w:rPr>
        <w:t>ники</w:t>
      </w:r>
      <w:proofErr w:type="spellEnd"/>
      <w:r w:rsidRPr="003C05DA">
        <w:rPr>
          <w:sz w:val="28"/>
          <w:szCs w:val="28"/>
          <w:bdr w:val="none" w:sz="0" w:space="0" w:color="auto" w:frame="1"/>
        </w:rPr>
        <w:t>, все крупнейшие города, областны</w:t>
      </w:r>
      <w:r>
        <w:rPr>
          <w:sz w:val="28"/>
          <w:szCs w:val="28"/>
          <w:bdr w:val="none" w:sz="0" w:space="0" w:color="auto" w:frame="1"/>
        </w:rPr>
        <w:t>е</w:t>
      </w:r>
      <w:r w:rsidRPr="003C05DA">
        <w:rPr>
          <w:sz w:val="28"/>
          <w:szCs w:val="28"/>
          <w:bdr w:val="none" w:sz="0" w:space="0" w:color="auto" w:frame="1"/>
        </w:rPr>
        <w:t xml:space="preserve"> центр</w:t>
      </w:r>
      <w:r>
        <w:rPr>
          <w:sz w:val="28"/>
          <w:szCs w:val="28"/>
          <w:bdr w:val="none" w:sz="0" w:space="0" w:color="auto" w:frame="1"/>
        </w:rPr>
        <w:t>ы. Т</w:t>
      </w:r>
      <w:r w:rsidRPr="003C05DA">
        <w:rPr>
          <w:sz w:val="28"/>
          <w:szCs w:val="28"/>
          <w:bdr w:val="none" w:sz="0" w:space="0" w:color="auto" w:frame="1"/>
        </w:rPr>
        <w:t xml:space="preserve">акие </w:t>
      </w:r>
      <w:r>
        <w:rPr>
          <w:sz w:val="28"/>
          <w:szCs w:val="28"/>
          <w:bdr w:val="none" w:sz="0" w:space="0" w:color="auto" w:frame="1"/>
        </w:rPr>
        <w:t xml:space="preserve">города, </w:t>
      </w:r>
      <w:r w:rsidRPr="003C05DA">
        <w:rPr>
          <w:sz w:val="28"/>
          <w:szCs w:val="28"/>
          <w:bdr w:val="none" w:sz="0" w:space="0" w:color="auto" w:frame="1"/>
        </w:rPr>
        <w:t xml:space="preserve">как </w:t>
      </w:r>
      <w:r w:rsidRPr="003C05DA">
        <w:rPr>
          <w:sz w:val="28"/>
          <w:szCs w:val="28"/>
          <w:bdr w:val="none" w:sz="0" w:space="0" w:color="auto" w:frame="1"/>
        </w:rPr>
        <w:lastRenderedPageBreak/>
        <w:t xml:space="preserve">Байкальск, Набережные Челны, Братск, Амурск строились уже с учетом современных очистительных технологий, но проблема выбросов в воду и там стоит остро. </w:t>
      </w:r>
    </w:p>
    <w:p w14:paraId="5B31030E" w14:textId="77777777" w:rsidR="00661575" w:rsidRDefault="00661575" w:rsidP="00661575">
      <w:pPr>
        <w:pStyle w:val="af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Вопросы. 1. Как органы государственного и муниципального управления могут воздействовать на снижение и предотвращение негативного влияния бурной урбанизации на окружающую среду городов? 2. Какие инновационные технологии в управлении позволяют более эффективно решать экологические проблемы крупных городов? </w:t>
      </w:r>
    </w:p>
    <w:p w14:paraId="4CE839B5" w14:textId="1909D1C3" w:rsidR="00DF325C" w:rsidRPr="0024754D" w:rsidRDefault="00145199" w:rsidP="0078385C">
      <w:pPr>
        <w:pStyle w:val="1"/>
        <w:spacing w:before="0"/>
        <w:ind w:firstLine="709"/>
        <w:jc w:val="both"/>
        <w:rPr>
          <w:rFonts w:ascii="Times New Roman" w:hAnsi="Times New Roman" w:cs="Times New Roman"/>
          <w:b/>
          <w:color w:val="auto"/>
          <w:sz w:val="28"/>
          <w:szCs w:val="28"/>
        </w:rPr>
      </w:pPr>
      <w:bookmarkStart w:id="17" w:name="_Hlk118983722"/>
      <w:r w:rsidRPr="0024754D">
        <w:rPr>
          <w:rFonts w:ascii="Times New Roman" w:hAnsi="Times New Roman" w:cs="Times New Roman"/>
          <w:b/>
          <w:color w:val="auto"/>
          <w:sz w:val="28"/>
          <w:szCs w:val="28"/>
        </w:rPr>
        <w:t>8</w:t>
      </w:r>
      <w:r w:rsidR="00C52F7B" w:rsidRPr="0024754D">
        <w:rPr>
          <w:rFonts w:ascii="Times New Roman" w:hAnsi="Times New Roman" w:cs="Times New Roman"/>
          <w:b/>
          <w:color w:val="auto"/>
          <w:sz w:val="28"/>
          <w:szCs w:val="28"/>
        </w:rPr>
        <w:t xml:space="preserve">. </w:t>
      </w:r>
      <w:bookmarkStart w:id="18" w:name="_Toc91488494"/>
      <w:r w:rsidR="00C52F7B" w:rsidRPr="0024754D">
        <w:rPr>
          <w:rFonts w:ascii="Times New Roman" w:hAnsi="Times New Roman" w:cs="Times New Roman"/>
          <w:b/>
          <w:color w:val="auto"/>
          <w:sz w:val="28"/>
          <w:szCs w:val="28"/>
        </w:rPr>
        <w:t>Перечень основной и дополнительной учебной литературы, необходимой для освоения</w:t>
      </w:r>
      <w:r w:rsidR="00CD6F6E" w:rsidRPr="0024754D">
        <w:rPr>
          <w:rFonts w:ascii="Times New Roman" w:hAnsi="Times New Roman" w:cs="Times New Roman"/>
          <w:b/>
          <w:color w:val="auto"/>
          <w:sz w:val="28"/>
          <w:szCs w:val="28"/>
        </w:rPr>
        <w:t xml:space="preserve"> дисциплины</w:t>
      </w:r>
      <w:bookmarkEnd w:id="18"/>
    </w:p>
    <w:p w14:paraId="403B7E16" w14:textId="508BCAB6" w:rsidR="00A86652" w:rsidRPr="0024754D" w:rsidRDefault="00A86652" w:rsidP="00A86652">
      <w:pPr>
        <w:ind w:firstLine="709"/>
        <w:rPr>
          <w:bCs/>
          <w:sz w:val="28"/>
        </w:rPr>
      </w:pPr>
      <w:r w:rsidRPr="0024754D">
        <w:rPr>
          <w:b/>
          <w:sz w:val="28"/>
        </w:rPr>
        <w:t>Нормативные акты</w:t>
      </w:r>
      <w:r w:rsidR="00BB3855" w:rsidRPr="0024754D">
        <w:rPr>
          <w:b/>
          <w:sz w:val="28"/>
        </w:rPr>
        <w:t>.</w:t>
      </w:r>
    </w:p>
    <w:p w14:paraId="4560D8A6" w14:textId="77777777" w:rsidR="00A86652" w:rsidRPr="00A86652" w:rsidRDefault="00A86652" w:rsidP="00A86652">
      <w:pPr>
        <w:ind w:firstLine="709"/>
        <w:rPr>
          <w:bCs/>
          <w:sz w:val="28"/>
        </w:rPr>
      </w:pPr>
      <w:r w:rsidRPr="00A86652">
        <w:rPr>
          <w:bCs/>
          <w:sz w:val="28"/>
        </w:rPr>
        <w:t>1.</w:t>
      </w:r>
      <w:r w:rsidRPr="00A86652">
        <w:rPr>
          <w:bCs/>
          <w:sz w:val="28"/>
        </w:rPr>
        <w:tab/>
        <w:t>Федеральный закон "Об общих принципах организации местного самоуправления в Российской Федерации" от 06.10.2003 N 131-ФЗ (последняя редакция)</w:t>
      </w:r>
    </w:p>
    <w:p w14:paraId="2F643D29" w14:textId="77777777" w:rsidR="00A86652" w:rsidRPr="00A86652" w:rsidRDefault="00A86652" w:rsidP="00A86652">
      <w:pPr>
        <w:ind w:firstLine="709"/>
        <w:rPr>
          <w:bCs/>
          <w:sz w:val="28"/>
        </w:rPr>
      </w:pPr>
      <w:r w:rsidRPr="00A86652">
        <w:rPr>
          <w:bCs/>
          <w:sz w:val="28"/>
        </w:rPr>
        <w:t>2.</w:t>
      </w:r>
      <w:r w:rsidRPr="00A86652">
        <w:rPr>
          <w:bCs/>
          <w:sz w:val="28"/>
        </w:rPr>
        <w:tab/>
        <w:t>Федеральный закон "О стратегическом планировании в Российской Федерации" от 28.06.2014 N 172-ФЗ (последняя редакция)</w:t>
      </w:r>
    </w:p>
    <w:p w14:paraId="338B141A" w14:textId="77777777" w:rsidR="00A86652" w:rsidRPr="00A86652" w:rsidRDefault="00A86652" w:rsidP="00A86652">
      <w:pPr>
        <w:ind w:firstLine="709"/>
        <w:rPr>
          <w:bCs/>
          <w:sz w:val="28"/>
        </w:rPr>
      </w:pPr>
      <w:r w:rsidRPr="00A86652">
        <w:rPr>
          <w:bCs/>
          <w:sz w:val="28"/>
        </w:rPr>
        <w:t>3.</w:t>
      </w:r>
      <w:r w:rsidRPr="00A86652">
        <w:rPr>
          <w:bCs/>
          <w:sz w:val="28"/>
        </w:rPr>
        <w:tab/>
        <w:t>Федеральный закон "О ратификации Европейской хартии местного самоуправления" от 11.04.1998 N 55-ФЗ (последняя редакция)</w:t>
      </w:r>
    </w:p>
    <w:p w14:paraId="798F0AD9" w14:textId="77777777" w:rsidR="00A86652" w:rsidRPr="00A86652" w:rsidRDefault="00A86652" w:rsidP="00A86652">
      <w:pPr>
        <w:ind w:firstLine="709"/>
        <w:rPr>
          <w:bCs/>
          <w:sz w:val="28"/>
        </w:rPr>
      </w:pPr>
      <w:r w:rsidRPr="00A86652">
        <w:rPr>
          <w:bCs/>
          <w:sz w:val="28"/>
        </w:rPr>
        <w:t>4. Федеральный закон от 21.12.2021 N 414-ФЗ "Об общих принципах организации публичной власти в субъектах Российской Федерации"</w:t>
      </w:r>
    </w:p>
    <w:p w14:paraId="7FA02C20" w14:textId="77777777" w:rsidR="00A86652" w:rsidRPr="00A86652" w:rsidRDefault="00A86652" w:rsidP="00A86652">
      <w:pPr>
        <w:ind w:firstLine="709"/>
        <w:rPr>
          <w:bCs/>
          <w:sz w:val="28"/>
        </w:rPr>
      </w:pPr>
      <w:r w:rsidRPr="00A86652">
        <w:rPr>
          <w:bCs/>
          <w:sz w:val="28"/>
        </w:rPr>
        <w:t>5.</w:t>
      </w:r>
      <w:r w:rsidRPr="00A86652">
        <w:rPr>
          <w:bCs/>
          <w:sz w:val="28"/>
        </w:rPr>
        <w:tab/>
        <w:t>Указ Президента Российской Федерации от 21.07.2020 № 474 "О национальных целях развития Российской Федерации на период до 2030 года"</w:t>
      </w:r>
    </w:p>
    <w:p w14:paraId="3EC9CD39" w14:textId="77777777" w:rsidR="00A86652" w:rsidRPr="00A86652" w:rsidRDefault="00A86652" w:rsidP="00A86652">
      <w:pPr>
        <w:ind w:firstLine="709"/>
        <w:rPr>
          <w:bCs/>
          <w:sz w:val="28"/>
        </w:rPr>
      </w:pPr>
      <w:r w:rsidRPr="00A86652">
        <w:rPr>
          <w:bCs/>
          <w:sz w:val="28"/>
        </w:rPr>
        <w:t>6.</w:t>
      </w:r>
      <w:r w:rsidRPr="00A86652">
        <w:rPr>
          <w:bCs/>
          <w:sz w:val="28"/>
        </w:rPr>
        <w:tab/>
        <w:t>"Градостроительный кодекс Российской Федерации" от 29.12.2004 N 190-ФЗ (ред. от 23.04.2018)</w:t>
      </w:r>
    </w:p>
    <w:p w14:paraId="5ED2D873" w14:textId="77777777" w:rsidR="00A86652" w:rsidRPr="00A86652" w:rsidRDefault="00A86652" w:rsidP="00A86652">
      <w:pPr>
        <w:ind w:firstLine="709"/>
        <w:rPr>
          <w:bCs/>
          <w:sz w:val="28"/>
        </w:rPr>
      </w:pPr>
      <w:r w:rsidRPr="00A86652">
        <w:rPr>
          <w:bCs/>
          <w:sz w:val="28"/>
        </w:rPr>
        <w:t>7.</w:t>
      </w:r>
      <w:r w:rsidRPr="00A86652">
        <w:rPr>
          <w:bCs/>
          <w:sz w:val="28"/>
        </w:rPr>
        <w:tab/>
        <w:t>Постановление Правительства РФ от 31.10.2018 N 1288 (ред. от 24.03.2022, с изм. от 09.04.2022) "Об организации проектной деятельности в Правительстве Российской Федерации" (вместе с "Положением об организации проектной деятельности в Правительстве Российской Федерации")</w:t>
      </w:r>
    </w:p>
    <w:p w14:paraId="59C69E53" w14:textId="77777777" w:rsidR="00A86652" w:rsidRPr="00A86652" w:rsidRDefault="00A86652" w:rsidP="00A86652">
      <w:pPr>
        <w:ind w:firstLine="709"/>
        <w:rPr>
          <w:bCs/>
          <w:sz w:val="28"/>
        </w:rPr>
      </w:pPr>
      <w:r w:rsidRPr="00A86652">
        <w:rPr>
          <w:bCs/>
          <w:sz w:val="28"/>
        </w:rPr>
        <w:t>8. "Паспорт национального проекта "Жилье и городская среда" (утв. президиумом Совета при Президенте РФ по стратегическому развитию и национальным проектам, протокол от 24.12.2018 N 16)</w:t>
      </w:r>
    </w:p>
    <w:p w14:paraId="33B4BB3B" w14:textId="77777777" w:rsidR="00A86652" w:rsidRPr="00A86652" w:rsidRDefault="00A86652" w:rsidP="00A86652">
      <w:pPr>
        <w:ind w:firstLine="709"/>
        <w:rPr>
          <w:bCs/>
          <w:sz w:val="28"/>
        </w:rPr>
      </w:pPr>
      <w:r w:rsidRPr="00A86652">
        <w:rPr>
          <w:bCs/>
          <w:sz w:val="28"/>
        </w:rPr>
        <w:t>9.</w:t>
      </w:r>
      <w:r w:rsidRPr="00A86652">
        <w:rPr>
          <w:bCs/>
          <w:sz w:val="28"/>
        </w:rPr>
        <w:tab/>
        <w:t>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утвержденные приказом Минстроя России от 6 апреля 2017 г. № 691/</w:t>
      </w:r>
      <w:proofErr w:type="spellStart"/>
      <w:r w:rsidRPr="00A86652">
        <w:rPr>
          <w:bCs/>
          <w:sz w:val="28"/>
        </w:rPr>
        <w:t>пр</w:t>
      </w:r>
      <w:proofErr w:type="spellEnd"/>
      <w:r w:rsidRPr="00A86652">
        <w:rPr>
          <w:bCs/>
          <w:sz w:val="28"/>
        </w:rPr>
        <w:t xml:space="preserve">, </w:t>
      </w:r>
    </w:p>
    <w:p w14:paraId="377FA18C" w14:textId="77777777" w:rsidR="00A86652" w:rsidRPr="00A86652" w:rsidRDefault="00A86652" w:rsidP="00A86652">
      <w:pPr>
        <w:ind w:firstLine="709"/>
        <w:rPr>
          <w:bCs/>
          <w:sz w:val="28"/>
        </w:rPr>
      </w:pPr>
      <w:r w:rsidRPr="00A86652">
        <w:rPr>
          <w:bCs/>
          <w:sz w:val="28"/>
        </w:rPr>
        <w:t>10.</w:t>
      </w:r>
      <w:r w:rsidRPr="00A86652">
        <w:rPr>
          <w:bCs/>
          <w:sz w:val="28"/>
        </w:rPr>
        <w:tab/>
        <w:t>Методические рекомендации для подготовки правил благоустройства территорий поселений, городских округов, внутригородских районов, утвержденные приказом Минстроя России от 13 апреля 2017 г. № 711/</w:t>
      </w:r>
      <w:proofErr w:type="spellStart"/>
      <w:r w:rsidRPr="00A86652">
        <w:rPr>
          <w:bCs/>
          <w:sz w:val="28"/>
        </w:rPr>
        <w:t>пр</w:t>
      </w:r>
      <w:proofErr w:type="spellEnd"/>
      <w:r w:rsidRPr="00A86652">
        <w:rPr>
          <w:bCs/>
          <w:sz w:val="28"/>
        </w:rPr>
        <w:t xml:space="preserve">, </w:t>
      </w:r>
    </w:p>
    <w:p w14:paraId="36654CE7" w14:textId="53FA7A1A" w:rsidR="00A86652" w:rsidRPr="00A86652" w:rsidRDefault="00A86652" w:rsidP="00A86652">
      <w:pPr>
        <w:ind w:firstLine="709"/>
        <w:rPr>
          <w:bCs/>
          <w:sz w:val="28"/>
        </w:rPr>
      </w:pPr>
      <w:r w:rsidRPr="00A86652">
        <w:rPr>
          <w:b/>
          <w:sz w:val="28"/>
        </w:rPr>
        <w:t>Основная литература</w:t>
      </w:r>
      <w:r>
        <w:rPr>
          <w:bCs/>
          <w:sz w:val="28"/>
        </w:rPr>
        <w:t>.</w:t>
      </w:r>
    </w:p>
    <w:p w14:paraId="674419F9" w14:textId="68CCF58A" w:rsidR="00A86652" w:rsidRPr="00A86652" w:rsidRDefault="00A86652" w:rsidP="00A86652">
      <w:pPr>
        <w:ind w:firstLine="709"/>
        <w:rPr>
          <w:bCs/>
          <w:sz w:val="28"/>
        </w:rPr>
      </w:pPr>
      <w:r w:rsidRPr="00A86652">
        <w:rPr>
          <w:bCs/>
          <w:sz w:val="28"/>
        </w:rPr>
        <w:t xml:space="preserve">1.  Управление крупнейшими городами: учебник и практикум для вузов / С. Е. Прокофьев [и др.]; под редакцией С. Е. Прокофьева, И. А. Рождественской, Н. Н. </w:t>
      </w:r>
      <w:proofErr w:type="spellStart"/>
      <w:r w:rsidRPr="00A86652">
        <w:rPr>
          <w:bCs/>
          <w:sz w:val="28"/>
        </w:rPr>
        <w:lastRenderedPageBreak/>
        <w:t>Мусиновой</w:t>
      </w:r>
      <w:proofErr w:type="spellEnd"/>
      <w:r w:rsidRPr="00A86652">
        <w:rPr>
          <w:bCs/>
          <w:sz w:val="28"/>
        </w:rPr>
        <w:t xml:space="preserve">. — Москва: Издательство </w:t>
      </w:r>
      <w:proofErr w:type="spellStart"/>
      <w:r w:rsidRPr="00A86652">
        <w:rPr>
          <w:bCs/>
          <w:sz w:val="28"/>
        </w:rPr>
        <w:t>Юрайт</w:t>
      </w:r>
      <w:proofErr w:type="spellEnd"/>
      <w:r w:rsidRPr="00A86652">
        <w:rPr>
          <w:bCs/>
          <w:sz w:val="28"/>
        </w:rPr>
        <w:t xml:space="preserve">, 2022. — 322 с. — (Высшее образование). —  Образовательная платформа </w:t>
      </w:r>
      <w:proofErr w:type="spellStart"/>
      <w:r w:rsidRPr="00A86652">
        <w:rPr>
          <w:bCs/>
          <w:sz w:val="28"/>
        </w:rPr>
        <w:t>Юрайт</w:t>
      </w:r>
      <w:proofErr w:type="spellEnd"/>
      <w:r w:rsidRPr="00A86652">
        <w:rPr>
          <w:bCs/>
          <w:sz w:val="28"/>
        </w:rPr>
        <w:t xml:space="preserve"> [сайт]. — URL: https://urait.ru/bcode/495608 (дата обращения:15.11.2022). — Текст: электронный.</w:t>
      </w:r>
    </w:p>
    <w:p w14:paraId="3AA5606A" w14:textId="2900CD74" w:rsidR="00A86652" w:rsidRPr="00A86652" w:rsidRDefault="00A86652" w:rsidP="00A86652">
      <w:pPr>
        <w:ind w:firstLine="709"/>
        <w:rPr>
          <w:bCs/>
          <w:sz w:val="28"/>
        </w:rPr>
      </w:pPr>
      <w:r w:rsidRPr="00A86652">
        <w:rPr>
          <w:bCs/>
          <w:sz w:val="28"/>
        </w:rPr>
        <w:t xml:space="preserve">2.  Белкина, Т.Д. Экономические и социальные функции городов: методология анализа: монография / Т.Д. Белкина. — Москва: ИНФРА-М, 2019. — 206 с. — (Научная мысль). — www.dx.doi.org/10.12737/monography_59ccac8f670860.01165218. - ЭБС </w:t>
      </w:r>
      <w:proofErr w:type="gramStart"/>
      <w:r w:rsidRPr="00A86652">
        <w:rPr>
          <w:bCs/>
          <w:sz w:val="28"/>
        </w:rPr>
        <w:t>ZNANIUM.com .</w:t>
      </w:r>
      <w:proofErr w:type="gramEnd"/>
      <w:r w:rsidRPr="00A86652">
        <w:rPr>
          <w:bCs/>
          <w:sz w:val="28"/>
        </w:rPr>
        <w:t xml:space="preserve"> - URL: https://znanium.com/catalog/product/1003241 (дата обращения:03.11.2022). – Текст: электронный.</w:t>
      </w:r>
    </w:p>
    <w:p w14:paraId="75709F1E" w14:textId="6F90CDBA" w:rsidR="00A86652" w:rsidRPr="00A86652" w:rsidRDefault="00A86652" w:rsidP="00A86652">
      <w:pPr>
        <w:ind w:firstLine="709"/>
        <w:rPr>
          <w:bCs/>
          <w:sz w:val="28"/>
        </w:rPr>
      </w:pPr>
      <w:r w:rsidRPr="00A86652">
        <w:rPr>
          <w:bCs/>
          <w:sz w:val="28"/>
        </w:rPr>
        <w:t xml:space="preserve">3. </w:t>
      </w:r>
      <w:proofErr w:type="spellStart"/>
      <w:r w:rsidRPr="00A86652">
        <w:rPr>
          <w:bCs/>
          <w:sz w:val="28"/>
        </w:rPr>
        <w:t>Бузырев</w:t>
      </w:r>
      <w:proofErr w:type="spellEnd"/>
      <w:r w:rsidRPr="00A86652">
        <w:rPr>
          <w:bCs/>
          <w:sz w:val="28"/>
        </w:rPr>
        <w:t xml:space="preserve">, В.В. Современные методы управления жилищным </w:t>
      </w:r>
      <w:proofErr w:type="gramStart"/>
      <w:r w:rsidRPr="00A86652">
        <w:rPr>
          <w:bCs/>
          <w:sz w:val="28"/>
        </w:rPr>
        <w:t>строительством :</w:t>
      </w:r>
      <w:proofErr w:type="gramEnd"/>
      <w:r w:rsidRPr="00A86652">
        <w:rPr>
          <w:bCs/>
          <w:sz w:val="28"/>
        </w:rPr>
        <w:t xml:space="preserve"> учебное пособие / В.В. </w:t>
      </w:r>
      <w:proofErr w:type="spellStart"/>
      <w:r w:rsidRPr="00A86652">
        <w:rPr>
          <w:bCs/>
          <w:sz w:val="28"/>
        </w:rPr>
        <w:t>Бузырев</w:t>
      </w:r>
      <w:proofErr w:type="spellEnd"/>
      <w:r w:rsidRPr="00A86652">
        <w:rPr>
          <w:bCs/>
          <w:sz w:val="28"/>
        </w:rPr>
        <w:t>, Л.Г. Селютина, В.Ф. Мартынов. — Москва: Вузовский учебник: ИНФРА-М, 2019. — 240 с. - (Магистратура). - ЭБС ZNANIUM.com. - URL: https://znanium.com/catalog/product/1015203 (дата обращения: 03.11.2022). – Текст: электронный.</w:t>
      </w:r>
    </w:p>
    <w:p w14:paraId="7C952F37" w14:textId="07D1D31D" w:rsidR="00A86652" w:rsidRPr="00364BD5" w:rsidRDefault="00A86652" w:rsidP="00A86652">
      <w:pPr>
        <w:ind w:firstLine="709"/>
        <w:rPr>
          <w:b/>
          <w:sz w:val="28"/>
        </w:rPr>
      </w:pPr>
      <w:r w:rsidRPr="00364BD5">
        <w:rPr>
          <w:b/>
          <w:sz w:val="28"/>
        </w:rPr>
        <w:t>Дополнительная литература</w:t>
      </w:r>
      <w:r w:rsidR="00364BD5" w:rsidRPr="00364BD5">
        <w:rPr>
          <w:b/>
          <w:sz w:val="28"/>
        </w:rPr>
        <w:t>.</w:t>
      </w:r>
    </w:p>
    <w:p w14:paraId="024151C9" w14:textId="6F2DBB94" w:rsidR="00A86652" w:rsidRPr="00A86652" w:rsidRDefault="00A86652" w:rsidP="00A86652">
      <w:pPr>
        <w:ind w:firstLine="709"/>
        <w:rPr>
          <w:bCs/>
          <w:sz w:val="28"/>
        </w:rPr>
      </w:pPr>
      <w:r w:rsidRPr="00A86652">
        <w:rPr>
          <w:bCs/>
          <w:sz w:val="28"/>
        </w:rPr>
        <w:t xml:space="preserve"> 4.  Гущин, А. Н. Теория устойчивого развития </w:t>
      </w:r>
      <w:proofErr w:type="gramStart"/>
      <w:r w:rsidRPr="00A86652">
        <w:rPr>
          <w:bCs/>
          <w:sz w:val="28"/>
        </w:rPr>
        <w:t>города :</w:t>
      </w:r>
      <w:proofErr w:type="gramEnd"/>
      <w:r w:rsidRPr="00A86652">
        <w:rPr>
          <w:bCs/>
          <w:sz w:val="28"/>
        </w:rPr>
        <w:t xml:space="preserve"> учебное пособие / А. Н. Гущин. – 2-е изд. – Москва; </w:t>
      </w:r>
      <w:proofErr w:type="gramStart"/>
      <w:r w:rsidRPr="00A86652">
        <w:rPr>
          <w:bCs/>
          <w:sz w:val="28"/>
        </w:rPr>
        <w:t>Берлин :</w:t>
      </w:r>
      <w:proofErr w:type="gramEnd"/>
      <w:r w:rsidRPr="00A86652">
        <w:rPr>
          <w:bCs/>
          <w:sz w:val="28"/>
        </w:rPr>
        <w:t xml:space="preserve"> </w:t>
      </w:r>
      <w:proofErr w:type="spellStart"/>
      <w:r w:rsidRPr="00A86652">
        <w:rPr>
          <w:bCs/>
          <w:sz w:val="28"/>
        </w:rPr>
        <w:t>Директ</w:t>
      </w:r>
      <w:proofErr w:type="spellEnd"/>
      <w:r w:rsidRPr="00A86652">
        <w:rPr>
          <w:bCs/>
          <w:sz w:val="28"/>
        </w:rPr>
        <w:t xml:space="preserve">-Медиа, 2015. – 231 с. – DOI 10.23681/271889. – ЭБС Университетская библиотека </w:t>
      </w:r>
      <w:proofErr w:type="spellStart"/>
      <w:r w:rsidRPr="00A86652">
        <w:rPr>
          <w:bCs/>
          <w:sz w:val="28"/>
        </w:rPr>
        <w:t>online</w:t>
      </w:r>
      <w:proofErr w:type="spellEnd"/>
      <w:r w:rsidRPr="00A86652">
        <w:rPr>
          <w:bCs/>
          <w:sz w:val="28"/>
        </w:rPr>
        <w:t xml:space="preserve">. – URL: https://biblioclub.ru/index.php?page=book&amp;id=271889 (дата обращения: 03.11.2022). – </w:t>
      </w:r>
      <w:proofErr w:type="gramStart"/>
      <w:r w:rsidRPr="00A86652">
        <w:rPr>
          <w:bCs/>
          <w:sz w:val="28"/>
        </w:rPr>
        <w:t>Текст :</w:t>
      </w:r>
      <w:proofErr w:type="gramEnd"/>
      <w:r w:rsidRPr="00A86652">
        <w:rPr>
          <w:bCs/>
          <w:sz w:val="28"/>
        </w:rPr>
        <w:t xml:space="preserve"> электронный.</w:t>
      </w:r>
    </w:p>
    <w:p w14:paraId="1EEB48CA" w14:textId="31BE5E20" w:rsidR="00A86652" w:rsidRPr="00A86652" w:rsidRDefault="00A86652" w:rsidP="00A86652">
      <w:pPr>
        <w:ind w:firstLine="709"/>
        <w:rPr>
          <w:bCs/>
          <w:sz w:val="28"/>
        </w:rPr>
      </w:pPr>
      <w:r w:rsidRPr="00A86652">
        <w:rPr>
          <w:bCs/>
          <w:sz w:val="28"/>
        </w:rPr>
        <w:t xml:space="preserve">5.  </w:t>
      </w:r>
      <w:proofErr w:type="spellStart"/>
      <w:r w:rsidRPr="00A86652">
        <w:rPr>
          <w:bCs/>
          <w:sz w:val="28"/>
        </w:rPr>
        <w:t>Немкин</w:t>
      </w:r>
      <w:proofErr w:type="spellEnd"/>
      <w:r w:rsidRPr="00A86652">
        <w:rPr>
          <w:bCs/>
          <w:sz w:val="28"/>
        </w:rPr>
        <w:t xml:space="preserve">, П. В. Экономический механизм развития жилищно-коммунального комплекса крупных городов </w:t>
      </w:r>
      <w:proofErr w:type="gramStart"/>
      <w:r w:rsidRPr="00A86652">
        <w:rPr>
          <w:bCs/>
          <w:sz w:val="28"/>
        </w:rPr>
        <w:t>России :</w:t>
      </w:r>
      <w:proofErr w:type="gramEnd"/>
      <w:r w:rsidRPr="00A86652">
        <w:rPr>
          <w:bCs/>
          <w:sz w:val="28"/>
        </w:rPr>
        <w:t xml:space="preserve"> монография / П.В. </w:t>
      </w:r>
      <w:proofErr w:type="spellStart"/>
      <w:r w:rsidRPr="00A86652">
        <w:rPr>
          <w:bCs/>
          <w:sz w:val="28"/>
        </w:rPr>
        <w:t>Немкин</w:t>
      </w:r>
      <w:proofErr w:type="spellEnd"/>
      <w:r w:rsidRPr="00A86652">
        <w:rPr>
          <w:bCs/>
          <w:sz w:val="28"/>
        </w:rPr>
        <w:t xml:space="preserve">, В.С. Чекалин. — </w:t>
      </w:r>
      <w:proofErr w:type="gramStart"/>
      <w:r w:rsidRPr="00A86652">
        <w:rPr>
          <w:bCs/>
          <w:sz w:val="28"/>
        </w:rPr>
        <w:t>Москва :</w:t>
      </w:r>
      <w:proofErr w:type="gramEnd"/>
      <w:r w:rsidRPr="00A86652">
        <w:rPr>
          <w:bCs/>
          <w:sz w:val="28"/>
        </w:rPr>
        <w:t xml:space="preserve"> ИНФРА-М, 2020. — 120 с. — (Научная мысль). — DOI 10.12737/1035823. - ЭБС ZNANIUM.com. - URL: https://znanium.com/catalog/product/1035823 (дата обращения: 03.11.2022). – Текст: электронный.</w:t>
      </w:r>
    </w:p>
    <w:p w14:paraId="43542CC6" w14:textId="299AE8C6" w:rsidR="00A86652" w:rsidRPr="00A86652" w:rsidRDefault="00A86652" w:rsidP="00A86652">
      <w:pPr>
        <w:ind w:firstLine="709"/>
        <w:rPr>
          <w:bCs/>
          <w:sz w:val="28"/>
        </w:rPr>
      </w:pPr>
      <w:r w:rsidRPr="00A86652">
        <w:rPr>
          <w:bCs/>
          <w:sz w:val="28"/>
        </w:rPr>
        <w:t xml:space="preserve">6.   Роль государственных программ в развитии моногородов: монография / Е.В. Арсенова [и др.]; </w:t>
      </w:r>
      <w:proofErr w:type="spellStart"/>
      <w:r w:rsidRPr="00A86652">
        <w:rPr>
          <w:bCs/>
          <w:sz w:val="28"/>
        </w:rPr>
        <w:t>Финуниверситет</w:t>
      </w:r>
      <w:proofErr w:type="spellEnd"/>
      <w:r w:rsidRPr="00A86652">
        <w:rPr>
          <w:bCs/>
          <w:sz w:val="28"/>
        </w:rPr>
        <w:t xml:space="preserve">; Под ред. А.Н. </w:t>
      </w:r>
      <w:proofErr w:type="spellStart"/>
      <w:r w:rsidRPr="00A86652">
        <w:rPr>
          <w:bCs/>
          <w:sz w:val="28"/>
        </w:rPr>
        <w:t>Ряховской</w:t>
      </w:r>
      <w:proofErr w:type="spellEnd"/>
      <w:r w:rsidRPr="00A86652">
        <w:rPr>
          <w:bCs/>
          <w:sz w:val="28"/>
        </w:rPr>
        <w:t xml:space="preserve">. - Москва: Магистр, 2014, 2015. - 272 с. – Текст: непосредственный. - То же. - 2022. - ЭБС ZNANIUM.com. - URL: https://znanium.com/catalog/product/1850643 (дата обращения: 15.11.2022). - </w:t>
      </w:r>
      <w:proofErr w:type="gramStart"/>
      <w:r w:rsidRPr="00A86652">
        <w:rPr>
          <w:bCs/>
          <w:sz w:val="28"/>
        </w:rPr>
        <w:t>Текст :</w:t>
      </w:r>
      <w:proofErr w:type="gramEnd"/>
      <w:r w:rsidRPr="00A86652">
        <w:rPr>
          <w:bCs/>
          <w:sz w:val="28"/>
        </w:rPr>
        <w:t xml:space="preserve"> электронный.</w:t>
      </w:r>
    </w:p>
    <w:p w14:paraId="5FF32A94" w14:textId="405FAEB6" w:rsidR="00E06F2C" w:rsidRDefault="00A86652" w:rsidP="00A86652">
      <w:pPr>
        <w:ind w:firstLine="709"/>
        <w:rPr>
          <w:bCs/>
          <w:sz w:val="28"/>
        </w:rPr>
      </w:pPr>
      <w:r w:rsidRPr="00A86652">
        <w:rPr>
          <w:bCs/>
          <w:sz w:val="28"/>
        </w:rPr>
        <w:t xml:space="preserve">7.     </w:t>
      </w:r>
      <w:proofErr w:type="spellStart"/>
      <w:r w:rsidRPr="00A86652">
        <w:rPr>
          <w:bCs/>
          <w:sz w:val="28"/>
        </w:rPr>
        <w:t>Перцик</w:t>
      </w:r>
      <w:proofErr w:type="spellEnd"/>
      <w:r w:rsidRPr="00A86652">
        <w:rPr>
          <w:bCs/>
          <w:sz w:val="28"/>
        </w:rPr>
        <w:t xml:space="preserve">, Е. Н.  </w:t>
      </w:r>
      <w:proofErr w:type="spellStart"/>
      <w:r w:rsidRPr="00A86652">
        <w:rPr>
          <w:bCs/>
          <w:sz w:val="28"/>
        </w:rPr>
        <w:t>Геоурбанистика</w:t>
      </w:r>
      <w:proofErr w:type="spellEnd"/>
      <w:r w:rsidRPr="00A86652">
        <w:rPr>
          <w:bCs/>
          <w:sz w:val="28"/>
        </w:rPr>
        <w:t xml:space="preserve">: учебник для вузов / Е. Н. </w:t>
      </w:r>
      <w:proofErr w:type="spellStart"/>
      <w:r w:rsidRPr="00A86652">
        <w:rPr>
          <w:bCs/>
          <w:sz w:val="28"/>
        </w:rPr>
        <w:t>Перцик</w:t>
      </w:r>
      <w:proofErr w:type="spellEnd"/>
      <w:r w:rsidRPr="00A86652">
        <w:rPr>
          <w:bCs/>
          <w:sz w:val="28"/>
        </w:rPr>
        <w:t xml:space="preserve">. — 2-е изд., стер. — </w:t>
      </w:r>
      <w:proofErr w:type="gramStart"/>
      <w:r w:rsidRPr="00A86652">
        <w:rPr>
          <w:bCs/>
          <w:sz w:val="28"/>
        </w:rPr>
        <w:t>Москва :</w:t>
      </w:r>
      <w:proofErr w:type="gramEnd"/>
      <w:r w:rsidRPr="00A86652">
        <w:rPr>
          <w:bCs/>
          <w:sz w:val="28"/>
        </w:rPr>
        <w:t xml:space="preserve"> Издательство </w:t>
      </w:r>
      <w:proofErr w:type="spellStart"/>
      <w:r w:rsidRPr="00A86652">
        <w:rPr>
          <w:bCs/>
          <w:sz w:val="28"/>
        </w:rPr>
        <w:t>Юрайт</w:t>
      </w:r>
      <w:proofErr w:type="spellEnd"/>
      <w:r w:rsidRPr="00A86652">
        <w:rPr>
          <w:bCs/>
          <w:sz w:val="28"/>
        </w:rPr>
        <w:t xml:space="preserve">, 2022. — 481 с. — (Высшее образование). — Образовательная платформа </w:t>
      </w:r>
      <w:proofErr w:type="spellStart"/>
      <w:r w:rsidRPr="00A86652">
        <w:rPr>
          <w:bCs/>
          <w:sz w:val="28"/>
        </w:rPr>
        <w:t>Юрайт</w:t>
      </w:r>
      <w:proofErr w:type="spellEnd"/>
      <w:r w:rsidRPr="00A86652">
        <w:rPr>
          <w:bCs/>
          <w:sz w:val="28"/>
        </w:rPr>
        <w:t xml:space="preserve"> [сайт]. — URL: https://urait.ru/bcode/490384 (дата обращения: 15.11.2022). — Текст: электронный.</w:t>
      </w:r>
    </w:p>
    <w:p w14:paraId="7349D7B7" w14:textId="72E56E48" w:rsidR="00364BD5" w:rsidRDefault="00364BD5" w:rsidP="00A86652">
      <w:pPr>
        <w:ind w:firstLine="709"/>
        <w:rPr>
          <w:bCs/>
          <w:sz w:val="28"/>
        </w:rPr>
      </w:pPr>
    </w:p>
    <w:p w14:paraId="6AEB0E13" w14:textId="77777777" w:rsidR="00BE1E7B" w:rsidRPr="00BE1E7B" w:rsidRDefault="00BE1E7B" w:rsidP="00BE1E7B">
      <w:pPr>
        <w:keepNext/>
        <w:keepLines/>
        <w:jc w:val="both"/>
        <w:outlineLvl w:val="0"/>
        <w:rPr>
          <w:rFonts w:eastAsiaTheme="majorEastAsia"/>
          <w:b/>
          <w:bCs/>
          <w:sz w:val="28"/>
          <w:szCs w:val="28"/>
        </w:rPr>
      </w:pPr>
      <w:r w:rsidRPr="00BE1E7B">
        <w:rPr>
          <w:rFonts w:eastAsiaTheme="majorEastAsia"/>
          <w:b/>
          <w:sz w:val="28"/>
          <w:szCs w:val="28"/>
        </w:rPr>
        <w:t>9. П</w:t>
      </w:r>
      <w:r w:rsidRPr="00BE1E7B">
        <w:rPr>
          <w:rFonts w:eastAsiaTheme="majorEastAsia"/>
          <w:b/>
          <w:bCs/>
          <w:sz w:val="28"/>
          <w:szCs w:val="28"/>
        </w:rPr>
        <w:t>еречень ресурсов информационно-телекоммуникационной сети «Интернет», необходимых для освоения дисциплины</w:t>
      </w:r>
    </w:p>
    <w:p w14:paraId="5687E5BD" w14:textId="77777777" w:rsidR="00BE1E7B" w:rsidRPr="00BE1E7B" w:rsidRDefault="00BE1E7B" w:rsidP="00BE1E7B"/>
    <w:p w14:paraId="70579638" w14:textId="0DE7C416"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Официальный сайт Государственного научно-исследовательского учреждения «Совет по изучению производительных сил» / Режим доступа:</w:t>
      </w:r>
      <w:r w:rsidR="0065016B">
        <w:rPr>
          <w:sz w:val="28"/>
          <w:szCs w:val="28"/>
        </w:rPr>
        <w:t xml:space="preserve"> </w:t>
      </w:r>
      <w:r w:rsidRPr="00F74E58">
        <w:rPr>
          <w:sz w:val="28"/>
          <w:szCs w:val="28"/>
        </w:rPr>
        <w:t>http://sopssecretary.narod.ru/.</w:t>
      </w:r>
    </w:p>
    <w:p w14:paraId="6B2AC82B" w14:textId="0F5A2815"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Официальный сайт Института географии РАН / Режим доступа:</w:t>
      </w:r>
      <w:r w:rsidR="0065016B">
        <w:rPr>
          <w:sz w:val="28"/>
          <w:szCs w:val="28"/>
        </w:rPr>
        <w:t xml:space="preserve"> </w:t>
      </w:r>
      <w:r w:rsidRPr="00F74E58">
        <w:rPr>
          <w:sz w:val="28"/>
          <w:szCs w:val="28"/>
        </w:rPr>
        <w:t>http://www.igras.ru/.</w:t>
      </w:r>
    </w:p>
    <w:p w14:paraId="634E1421" w14:textId="77777777"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Официальный сайт Института народнохозяйственного прогнозирования РАН/ Режим доступа: http://www.ecfor.ru/.</w:t>
      </w:r>
    </w:p>
    <w:p w14:paraId="45670F3A" w14:textId="77777777"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lastRenderedPageBreak/>
        <w:t>Официальный сайт Института социально-экономических проблем народонаселения РАН / Режим доступа: http://www.isesp-ras.ru/.</w:t>
      </w:r>
    </w:p>
    <w:p w14:paraId="1DC00AB9" w14:textId="7A2C3B31"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Официальный сайт Российский государственный научно-исследовательский</w:t>
      </w:r>
      <w:r w:rsidR="0065016B">
        <w:rPr>
          <w:sz w:val="28"/>
          <w:szCs w:val="28"/>
        </w:rPr>
        <w:t xml:space="preserve"> </w:t>
      </w:r>
      <w:r w:rsidRPr="00F74E58">
        <w:rPr>
          <w:sz w:val="28"/>
          <w:szCs w:val="28"/>
        </w:rPr>
        <w:t xml:space="preserve">и проектный институт </w:t>
      </w:r>
      <w:proofErr w:type="spellStart"/>
      <w:r w:rsidRPr="00F74E58">
        <w:rPr>
          <w:sz w:val="28"/>
          <w:szCs w:val="28"/>
        </w:rPr>
        <w:t>Урбанистики</w:t>
      </w:r>
      <w:proofErr w:type="spellEnd"/>
      <w:r w:rsidRPr="00F74E58">
        <w:rPr>
          <w:sz w:val="28"/>
          <w:szCs w:val="28"/>
        </w:rPr>
        <w:t xml:space="preserve"> / Режим доступа:</w:t>
      </w:r>
      <w:r w:rsidR="0065016B">
        <w:rPr>
          <w:sz w:val="28"/>
          <w:szCs w:val="28"/>
        </w:rPr>
        <w:t xml:space="preserve"> </w:t>
      </w:r>
      <w:r w:rsidRPr="00F74E58">
        <w:rPr>
          <w:sz w:val="28"/>
          <w:szCs w:val="28"/>
        </w:rPr>
        <w:t>http://www.urbanistika.ru/.</w:t>
      </w:r>
    </w:p>
    <w:p w14:paraId="6B682F33" w14:textId="3DF1A3F8"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Официальный сайт ЦНИИП Градостроительства РААСН / Режим доступа:</w:t>
      </w:r>
      <w:r w:rsidR="0065016B">
        <w:rPr>
          <w:sz w:val="28"/>
          <w:szCs w:val="28"/>
        </w:rPr>
        <w:t xml:space="preserve"> </w:t>
      </w:r>
      <w:r w:rsidRPr="00F74E58">
        <w:rPr>
          <w:sz w:val="28"/>
          <w:szCs w:val="28"/>
        </w:rPr>
        <w:t>http://www.centergrad.ru/.</w:t>
      </w:r>
    </w:p>
    <w:p w14:paraId="16E7A91F" w14:textId="77777777"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Сайт института экономики города/ Режим доступа: http://www.urbaneconomics.ru/</w:t>
      </w:r>
    </w:p>
    <w:p w14:paraId="504FCBD3" w14:textId="77777777"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Сайт ООН / Режим доступа: http://www.un.org/ru/index.html</w:t>
      </w:r>
    </w:p>
    <w:p w14:paraId="204B3505" w14:textId="77777777" w:rsidR="00BE1E7B" w:rsidRPr="00F74E58"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 xml:space="preserve">Журнал «Территория и планирование» / Режим доступа: </w:t>
      </w:r>
      <w:r w:rsidRPr="0058785D">
        <w:rPr>
          <w:sz w:val="28"/>
          <w:szCs w:val="28"/>
        </w:rPr>
        <w:t>http://terraplan.ru</w:t>
      </w:r>
      <w:r w:rsidRPr="00F74E58">
        <w:rPr>
          <w:sz w:val="28"/>
          <w:szCs w:val="28"/>
        </w:rPr>
        <w:t xml:space="preserve">. </w:t>
      </w:r>
    </w:p>
    <w:p w14:paraId="003DD2B8" w14:textId="77777777" w:rsidR="00BE1E7B" w:rsidRDefault="00BE1E7B" w:rsidP="00BE1E7B">
      <w:pPr>
        <w:pStyle w:val="af3"/>
        <w:numPr>
          <w:ilvl w:val="0"/>
          <w:numId w:val="11"/>
        </w:numPr>
        <w:spacing w:before="0" w:beforeAutospacing="0" w:after="0" w:afterAutospacing="0"/>
        <w:ind w:left="0"/>
        <w:jc w:val="both"/>
        <w:rPr>
          <w:sz w:val="28"/>
          <w:szCs w:val="28"/>
        </w:rPr>
      </w:pPr>
      <w:r w:rsidRPr="00F74E58">
        <w:rPr>
          <w:sz w:val="28"/>
          <w:szCs w:val="28"/>
        </w:rPr>
        <w:t xml:space="preserve"> Журнал «Городские исследования и практики» / Режим доступа: </w:t>
      </w:r>
      <w:r w:rsidRPr="0058785D">
        <w:rPr>
          <w:sz w:val="28"/>
          <w:szCs w:val="28"/>
        </w:rPr>
        <w:t>https://usp.hse.ru/</w:t>
      </w:r>
    </w:p>
    <w:p w14:paraId="5EC97E69" w14:textId="77777777" w:rsidR="00BE1E7B" w:rsidRDefault="00BE1E7B" w:rsidP="00BE1E7B">
      <w:pPr>
        <w:keepNext/>
        <w:jc w:val="center"/>
        <w:rPr>
          <w:sz w:val="28"/>
          <w:szCs w:val="28"/>
        </w:rPr>
      </w:pPr>
      <w:r w:rsidRPr="00FB23C5">
        <w:rPr>
          <w:sz w:val="28"/>
          <w:szCs w:val="28"/>
        </w:rPr>
        <w:t>Электронный ресурсы БИК</w:t>
      </w:r>
    </w:p>
    <w:p w14:paraId="651499C6" w14:textId="77777777" w:rsidR="00BE1E7B" w:rsidRPr="00F74E58" w:rsidRDefault="00BE1E7B" w:rsidP="00BE1E7B">
      <w:pPr>
        <w:pStyle w:val="af3"/>
        <w:numPr>
          <w:ilvl w:val="0"/>
          <w:numId w:val="12"/>
        </w:numPr>
        <w:spacing w:before="0" w:beforeAutospacing="0" w:after="0" w:afterAutospacing="0"/>
        <w:ind w:left="0"/>
        <w:jc w:val="both"/>
        <w:rPr>
          <w:sz w:val="28"/>
          <w:szCs w:val="28"/>
        </w:rPr>
      </w:pPr>
      <w:r w:rsidRPr="00F74E58">
        <w:rPr>
          <w:sz w:val="28"/>
          <w:szCs w:val="28"/>
        </w:rPr>
        <w:t>Электронная библиотека Финансового университета (ЭБ) http://elib.fa.ru/</w:t>
      </w:r>
    </w:p>
    <w:p w14:paraId="625C240F" w14:textId="77777777" w:rsidR="00BE1E7B" w:rsidRPr="00F74E58" w:rsidRDefault="00BE1E7B" w:rsidP="00BE1E7B">
      <w:pPr>
        <w:pStyle w:val="af3"/>
        <w:numPr>
          <w:ilvl w:val="0"/>
          <w:numId w:val="12"/>
        </w:numPr>
        <w:spacing w:before="0" w:beforeAutospacing="0" w:after="0" w:afterAutospacing="0"/>
        <w:ind w:left="0"/>
        <w:jc w:val="both"/>
        <w:rPr>
          <w:sz w:val="28"/>
          <w:szCs w:val="28"/>
        </w:rPr>
      </w:pPr>
      <w:r w:rsidRPr="00F74E58">
        <w:rPr>
          <w:sz w:val="28"/>
          <w:szCs w:val="28"/>
        </w:rPr>
        <w:t>Электронно-библиотечная система BOOK.RU http://www.book.ru</w:t>
      </w:r>
    </w:p>
    <w:p w14:paraId="03E03935" w14:textId="77777777" w:rsidR="00BE1E7B" w:rsidRPr="00F74E58" w:rsidRDefault="00BE1E7B" w:rsidP="00BE1E7B">
      <w:pPr>
        <w:pStyle w:val="af3"/>
        <w:numPr>
          <w:ilvl w:val="0"/>
          <w:numId w:val="12"/>
        </w:numPr>
        <w:spacing w:before="0" w:beforeAutospacing="0" w:after="0" w:afterAutospacing="0"/>
        <w:ind w:left="0"/>
        <w:jc w:val="both"/>
        <w:rPr>
          <w:sz w:val="28"/>
          <w:szCs w:val="28"/>
        </w:rPr>
      </w:pPr>
      <w:r w:rsidRPr="00F74E58">
        <w:rPr>
          <w:sz w:val="28"/>
          <w:szCs w:val="28"/>
        </w:rPr>
        <w:t>Электронно-библиотечная система «Университетская библиотека ОНЛАЙН» http://biblioclub.ru/</w:t>
      </w:r>
    </w:p>
    <w:p w14:paraId="4BFF4CFE" w14:textId="77777777" w:rsidR="00BE1E7B" w:rsidRPr="00F74E58" w:rsidRDefault="00BE1E7B" w:rsidP="00BE1E7B">
      <w:pPr>
        <w:pStyle w:val="af3"/>
        <w:numPr>
          <w:ilvl w:val="0"/>
          <w:numId w:val="12"/>
        </w:numPr>
        <w:spacing w:before="0" w:beforeAutospacing="0" w:after="0" w:afterAutospacing="0"/>
        <w:ind w:left="0"/>
        <w:jc w:val="both"/>
        <w:rPr>
          <w:sz w:val="28"/>
          <w:szCs w:val="28"/>
        </w:rPr>
      </w:pPr>
      <w:r w:rsidRPr="00F74E58">
        <w:rPr>
          <w:sz w:val="28"/>
          <w:szCs w:val="28"/>
        </w:rPr>
        <w:t xml:space="preserve">Электронно-библиотечная система </w:t>
      </w:r>
      <w:proofErr w:type="spellStart"/>
      <w:r w:rsidRPr="00F74E58">
        <w:rPr>
          <w:sz w:val="28"/>
          <w:szCs w:val="28"/>
        </w:rPr>
        <w:t>Znanium</w:t>
      </w:r>
      <w:proofErr w:type="spellEnd"/>
      <w:r w:rsidRPr="00F74E58">
        <w:rPr>
          <w:sz w:val="28"/>
          <w:szCs w:val="28"/>
        </w:rPr>
        <w:t xml:space="preserve"> http://www.znanium.com</w:t>
      </w:r>
    </w:p>
    <w:p w14:paraId="1C398298" w14:textId="77777777" w:rsidR="00BE1E7B" w:rsidRPr="00F74E58" w:rsidRDefault="00BE1E7B" w:rsidP="00BE1E7B">
      <w:pPr>
        <w:pStyle w:val="af3"/>
        <w:numPr>
          <w:ilvl w:val="0"/>
          <w:numId w:val="12"/>
        </w:numPr>
        <w:spacing w:before="0" w:beforeAutospacing="0" w:after="0" w:afterAutospacing="0"/>
        <w:ind w:left="0"/>
        <w:jc w:val="both"/>
        <w:rPr>
          <w:sz w:val="28"/>
          <w:szCs w:val="28"/>
        </w:rPr>
      </w:pPr>
      <w:r w:rsidRPr="00F74E58">
        <w:rPr>
          <w:sz w:val="28"/>
          <w:szCs w:val="28"/>
        </w:rPr>
        <w:t>Электронно-библиотечная система издательства «ЮРАЙТ» https://www.biblio-online.ru/</w:t>
      </w:r>
    </w:p>
    <w:bookmarkEnd w:id="17"/>
    <w:p w14:paraId="44DC808B" w14:textId="0814C38D" w:rsidR="0012298D" w:rsidRDefault="0012298D" w:rsidP="0012298D"/>
    <w:p w14:paraId="712F8C2F" w14:textId="77777777" w:rsidR="00145199" w:rsidRPr="0078385C" w:rsidRDefault="00145199" w:rsidP="0078385C">
      <w:pPr>
        <w:pStyle w:val="1"/>
        <w:spacing w:before="0"/>
        <w:ind w:firstLine="709"/>
        <w:jc w:val="both"/>
        <w:rPr>
          <w:rFonts w:ascii="Times New Roman" w:hAnsi="Times New Roman" w:cs="Times New Roman"/>
          <w:b/>
          <w:color w:val="auto"/>
          <w:sz w:val="28"/>
          <w:szCs w:val="28"/>
        </w:rPr>
      </w:pPr>
      <w:bookmarkStart w:id="19" w:name="_Toc91488496"/>
      <w:r w:rsidRPr="0078385C">
        <w:rPr>
          <w:rFonts w:ascii="Times New Roman" w:hAnsi="Times New Roman" w:cs="Times New Roman"/>
          <w:b/>
          <w:color w:val="auto"/>
          <w:sz w:val="28"/>
          <w:szCs w:val="28"/>
        </w:rPr>
        <w:t>10. Методические указания для обучающихся по освоению дисци</w:t>
      </w:r>
      <w:r w:rsidR="004B4BFE" w:rsidRPr="0078385C">
        <w:rPr>
          <w:rFonts w:ascii="Times New Roman" w:hAnsi="Times New Roman" w:cs="Times New Roman"/>
          <w:b/>
          <w:color w:val="auto"/>
          <w:sz w:val="28"/>
          <w:szCs w:val="28"/>
        </w:rPr>
        <w:t>плины</w:t>
      </w:r>
      <w:bookmarkEnd w:id="19"/>
    </w:p>
    <w:p w14:paraId="1105071E" w14:textId="7E15C85F" w:rsidR="0081327C" w:rsidRPr="007A0AF2" w:rsidRDefault="0081327C" w:rsidP="00855531">
      <w:pPr>
        <w:ind w:firstLine="709"/>
        <w:jc w:val="center"/>
        <w:rPr>
          <w:b/>
          <w:bCs/>
          <w:sz w:val="28"/>
          <w:szCs w:val="28"/>
        </w:rPr>
      </w:pPr>
      <w:r w:rsidRPr="007A0AF2">
        <w:rPr>
          <w:b/>
          <w:bCs/>
          <w:sz w:val="28"/>
          <w:szCs w:val="28"/>
        </w:rPr>
        <w:t>Методические рекомендации по подготовке контрольной работы</w:t>
      </w:r>
    </w:p>
    <w:p w14:paraId="08EEB36A" w14:textId="77777777" w:rsidR="0081327C" w:rsidRPr="0081327C" w:rsidRDefault="0081327C" w:rsidP="0081327C">
      <w:pPr>
        <w:ind w:firstLine="709"/>
        <w:jc w:val="both"/>
        <w:rPr>
          <w:sz w:val="28"/>
          <w:szCs w:val="28"/>
        </w:rPr>
      </w:pPr>
      <w:r w:rsidRPr="0081327C">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48658EBF" w14:textId="77777777" w:rsidR="0081327C" w:rsidRPr="0081327C" w:rsidRDefault="0081327C" w:rsidP="0081327C">
      <w:pPr>
        <w:ind w:firstLine="709"/>
        <w:jc w:val="both"/>
        <w:rPr>
          <w:sz w:val="28"/>
          <w:szCs w:val="28"/>
        </w:rPr>
      </w:pPr>
      <w:r w:rsidRPr="0081327C">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7B2219CA" w14:textId="77777777" w:rsidR="0081327C" w:rsidRPr="0081327C" w:rsidRDefault="0081327C" w:rsidP="0081327C">
      <w:pPr>
        <w:ind w:firstLine="709"/>
        <w:jc w:val="both"/>
        <w:rPr>
          <w:sz w:val="28"/>
          <w:szCs w:val="28"/>
        </w:rPr>
      </w:pPr>
      <w:r w:rsidRPr="0081327C">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66444381" w14:textId="49EF879D" w:rsidR="0081327C" w:rsidRPr="0081327C" w:rsidRDefault="0081327C" w:rsidP="0081327C">
      <w:pPr>
        <w:ind w:firstLine="709"/>
        <w:jc w:val="both"/>
        <w:rPr>
          <w:sz w:val="28"/>
          <w:szCs w:val="28"/>
        </w:rPr>
      </w:pPr>
      <w:r w:rsidRPr="0081327C">
        <w:rPr>
          <w:sz w:val="28"/>
          <w:szCs w:val="28"/>
        </w:rPr>
        <w:t xml:space="preserve">Содержание заданий контрольных работ должно охватывать основной материал соответствующих </w:t>
      </w:r>
      <w:r w:rsidR="007F42B9">
        <w:rPr>
          <w:sz w:val="28"/>
          <w:szCs w:val="28"/>
        </w:rPr>
        <w:t>т</w:t>
      </w:r>
      <w:r w:rsidRPr="0081327C">
        <w:rPr>
          <w:sz w:val="28"/>
          <w:szCs w:val="28"/>
        </w:rPr>
        <w:t>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63DEA612" w14:textId="77777777" w:rsidR="0081327C" w:rsidRPr="0081327C" w:rsidRDefault="0081327C" w:rsidP="0081327C">
      <w:pPr>
        <w:ind w:firstLine="709"/>
        <w:jc w:val="both"/>
        <w:rPr>
          <w:sz w:val="28"/>
          <w:szCs w:val="28"/>
        </w:rPr>
      </w:pPr>
      <w:r w:rsidRPr="0081327C">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64601BF7" w14:textId="77777777" w:rsidR="0081327C" w:rsidRPr="0081327C" w:rsidRDefault="0081327C" w:rsidP="0081327C">
      <w:pPr>
        <w:ind w:firstLine="709"/>
        <w:jc w:val="both"/>
        <w:rPr>
          <w:sz w:val="28"/>
          <w:szCs w:val="28"/>
        </w:rPr>
      </w:pPr>
      <w:r w:rsidRPr="0081327C">
        <w:rPr>
          <w:sz w:val="28"/>
          <w:szCs w:val="28"/>
        </w:rPr>
        <w:t>Требования к выполнению контрольных работ:</w:t>
      </w:r>
    </w:p>
    <w:p w14:paraId="561DCFC9" w14:textId="77777777" w:rsidR="0081327C" w:rsidRPr="007F42B9" w:rsidRDefault="0081327C" w:rsidP="007F42B9">
      <w:pPr>
        <w:pStyle w:val="a6"/>
        <w:numPr>
          <w:ilvl w:val="0"/>
          <w:numId w:val="15"/>
        </w:numPr>
        <w:ind w:left="567" w:hanging="283"/>
        <w:jc w:val="both"/>
        <w:rPr>
          <w:sz w:val="28"/>
          <w:szCs w:val="28"/>
        </w:rPr>
      </w:pPr>
      <w:r w:rsidRPr="007F42B9">
        <w:rPr>
          <w:sz w:val="28"/>
          <w:szCs w:val="28"/>
        </w:rPr>
        <w:t>четкость и последовательность изложения материала;</w:t>
      </w:r>
    </w:p>
    <w:p w14:paraId="50B931ED" w14:textId="77777777" w:rsidR="0081327C" w:rsidRPr="007F42B9" w:rsidRDefault="0081327C" w:rsidP="007F42B9">
      <w:pPr>
        <w:pStyle w:val="a6"/>
        <w:numPr>
          <w:ilvl w:val="0"/>
          <w:numId w:val="15"/>
        </w:numPr>
        <w:ind w:left="567" w:hanging="283"/>
        <w:jc w:val="both"/>
        <w:rPr>
          <w:sz w:val="28"/>
          <w:szCs w:val="28"/>
        </w:rPr>
      </w:pPr>
      <w:r w:rsidRPr="007F42B9">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6BBD3E1E" w14:textId="77777777" w:rsidR="0081327C" w:rsidRPr="007F42B9" w:rsidRDefault="0081327C" w:rsidP="007F42B9">
      <w:pPr>
        <w:pStyle w:val="a6"/>
        <w:numPr>
          <w:ilvl w:val="0"/>
          <w:numId w:val="15"/>
        </w:numPr>
        <w:ind w:left="567" w:hanging="283"/>
        <w:jc w:val="both"/>
        <w:rPr>
          <w:sz w:val="28"/>
          <w:szCs w:val="28"/>
        </w:rPr>
      </w:pPr>
      <w:r w:rsidRPr="007F42B9">
        <w:rPr>
          <w:sz w:val="28"/>
          <w:szCs w:val="28"/>
        </w:rPr>
        <w:t>правильность и в полном объеме решение имеющихся в задании практических задач;</w:t>
      </w:r>
    </w:p>
    <w:p w14:paraId="5604E9C0" w14:textId="77777777" w:rsidR="0081327C" w:rsidRPr="007F42B9" w:rsidRDefault="0081327C" w:rsidP="007F42B9">
      <w:pPr>
        <w:pStyle w:val="a6"/>
        <w:numPr>
          <w:ilvl w:val="0"/>
          <w:numId w:val="15"/>
        </w:numPr>
        <w:ind w:left="567" w:hanging="283"/>
        <w:jc w:val="both"/>
        <w:rPr>
          <w:sz w:val="28"/>
          <w:szCs w:val="28"/>
        </w:rPr>
      </w:pPr>
      <w:r w:rsidRPr="007F42B9">
        <w:rPr>
          <w:sz w:val="28"/>
          <w:szCs w:val="28"/>
        </w:rPr>
        <w:lastRenderedPageBreak/>
        <w:t>использование современных способов поиска, обработки и анализа информации;</w:t>
      </w:r>
    </w:p>
    <w:p w14:paraId="15885779" w14:textId="77777777" w:rsidR="0081327C" w:rsidRPr="007F42B9" w:rsidRDefault="0081327C" w:rsidP="007F42B9">
      <w:pPr>
        <w:pStyle w:val="a6"/>
        <w:numPr>
          <w:ilvl w:val="0"/>
          <w:numId w:val="15"/>
        </w:numPr>
        <w:ind w:left="567" w:hanging="283"/>
        <w:jc w:val="both"/>
        <w:rPr>
          <w:sz w:val="28"/>
          <w:szCs w:val="28"/>
        </w:rPr>
      </w:pPr>
      <w:r w:rsidRPr="007F42B9">
        <w:rPr>
          <w:sz w:val="28"/>
          <w:szCs w:val="28"/>
        </w:rPr>
        <w:t>самостоятельность выполнения.</w:t>
      </w:r>
    </w:p>
    <w:p w14:paraId="0EDA1D57" w14:textId="79B7A9AD" w:rsidR="0081327C" w:rsidRDefault="0081327C" w:rsidP="0081327C">
      <w:pPr>
        <w:ind w:firstLine="709"/>
        <w:jc w:val="both"/>
        <w:rPr>
          <w:sz w:val="28"/>
          <w:szCs w:val="28"/>
        </w:rPr>
      </w:pPr>
      <w:r w:rsidRPr="0081327C">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15F53834" w14:textId="25CD8603" w:rsidR="007F42B9" w:rsidRDefault="007F42B9" w:rsidP="0081327C">
      <w:pPr>
        <w:ind w:firstLine="709"/>
        <w:jc w:val="both"/>
        <w:rPr>
          <w:sz w:val="28"/>
          <w:szCs w:val="28"/>
        </w:rPr>
      </w:pPr>
      <w:r w:rsidRPr="007F42B9">
        <w:rPr>
          <w:sz w:val="28"/>
          <w:szCs w:val="28"/>
        </w:rPr>
        <w:t>Оценка контрольных работ студентов проводится в процессе текущего контроля успеваемости студентов.</w:t>
      </w:r>
    </w:p>
    <w:p w14:paraId="1D53081F" w14:textId="77777777" w:rsidR="00B84C73" w:rsidRDefault="00B84C73" w:rsidP="0078385C">
      <w:pPr>
        <w:pStyle w:val="1"/>
        <w:spacing w:before="0"/>
        <w:ind w:firstLine="709"/>
        <w:jc w:val="both"/>
        <w:rPr>
          <w:rFonts w:ascii="Times New Roman" w:hAnsi="Times New Roman" w:cs="Times New Roman"/>
          <w:b/>
          <w:bCs/>
          <w:color w:val="auto"/>
          <w:sz w:val="28"/>
          <w:szCs w:val="28"/>
        </w:rPr>
      </w:pPr>
      <w:bookmarkStart w:id="20" w:name="_Toc91488497"/>
    </w:p>
    <w:p w14:paraId="541D69B8" w14:textId="056F1EE2" w:rsidR="00C52F7B" w:rsidRDefault="00145199" w:rsidP="0078385C">
      <w:pPr>
        <w:pStyle w:val="1"/>
        <w:spacing w:before="0"/>
        <w:ind w:firstLine="709"/>
        <w:jc w:val="both"/>
        <w:rPr>
          <w:rFonts w:ascii="Times New Roman" w:hAnsi="Times New Roman" w:cs="Times New Roman"/>
          <w:b/>
          <w:bCs/>
          <w:color w:val="auto"/>
          <w:sz w:val="28"/>
          <w:szCs w:val="28"/>
        </w:rPr>
      </w:pPr>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1</w:t>
      </w:r>
      <w:r w:rsidR="00C52F7B" w:rsidRPr="0078385C">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8385C">
        <w:rPr>
          <w:rFonts w:ascii="Times New Roman" w:hAnsi="Times New Roman" w:cs="Times New Roman"/>
          <w:b/>
          <w:bCs/>
          <w:color w:val="auto"/>
          <w:sz w:val="28"/>
          <w:szCs w:val="28"/>
        </w:rPr>
        <w:t>дисциплине</w:t>
      </w:r>
      <w:r w:rsidR="00C52F7B" w:rsidRPr="0078385C">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78385C">
        <w:rPr>
          <w:rFonts w:ascii="Times New Roman" w:hAnsi="Times New Roman" w:cs="Times New Roman"/>
          <w:b/>
          <w:bCs/>
          <w:color w:val="auto"/>
          <w:sz w:val="28"/>
          <w:szCs w:val="28"/>
        </w:rPr>
        <w:t xml:space="preserve"> (при необходимости)</w:t>
      </w:r>
      <w:r w:rsidR="001074EA" w:rsidRPr="0078385C">
        <w:rPr>
          <w:rFonts w:ascii="Times New Roman" w:hAnsi="Times New Roman" w:cs="Times New Roman"/>
          <w:b/>
          <w:bCs/>
          <w:color w:val="auto"/>
          <w:sz w:val="28"/>
          <w:szCs w:val="28"/>
        </w:rPr>
        <w:t>.</w:t>
      </w:r>
      <w:bookmarkEnd w:id="20"/>
    </w:p>
    <w:p w14:paraId="076D9B81" w14:textId="77777777" w:rsidR="00E76E1B" w:rsidRPr="00E76E1B" w:rsidRDefault="00E76E1B" w:rsidP="0078385C">
      <w:pPr>
        <w:ind w:firstLine="709"/>
        <w:rPr>
          <w:rFonts w:eastAsia="Calibri"/>
          <w:b/>
          <w:bCs/>
          <w:kern w:val="32"/>
          <w:sz w:val="28"/>
          <w:szCs w:val="28"/>
        </w:rPr>
      </w:pPr>
      <w:bookmarkStart w:id="21" w:name="_Toc531614950"/>
      <w:bookmarkStart w:id="22" w:name="_Toc531686467"/>
      <w:r w:rsidRPr="00E76E1B">
        <w:rPr>
          <w:rFonts w:eastAsia="Calibri"/>
          <w:b/>
          <w:bCs/>
          <w:kern w:val="32"/>
          <w:sz w:val="28"/>
          <w:szCs w:val="28"/>
        </w:rPr>
        <w:t>11. 1. Комплект лицензионного программного обеспечения:</w:t>
      </w:r>
      <w:bookmarkEnd w:id="21"/>
      <w:bookmarkEnd w:id="22"/>
    </w:p>
    <w:p w14:paraId="56A7CC01" w14:textId="77777777" w:rsidR="002D5716" w:rsidRPr="00FC30CF" w:rsidRDefault="002D5716" w:rsidP="002D5716">
      <w:pPr>
        <w:ind w:firstLine="709"/>
        <w:rPr>
          <w:rFonts w:eastAsia="Calibri"/>
          <w:bCs/>
          <w:kern w:val="32"/>
          <w:sz w:val="28"/>
          <w:szCs w:val="28"/>
        </w:rPr>
      </w:pPr>
      <w:bookmarkStart w:id="23" w:name="_Toc531614951"/>
      <w:bookmarkStart w:id="24" w:name="_Toc531686468"/>
      <w:r w:rsidRPr="00FC30CF">
        <w:rPr>
          <w:rFonts w:eastAsia="Calibri"/>
          <w:bCs/>
          <w:kern w:val="32"/>
          <w:sz w:val="28"/>
          <w:szCs w:val="28"/>
        </w:rPr>
        <w:t xml:space="preserve">1. </w:t>
      </w:r>
      <w:r w:rsidRPr="002D5716">
        <w:rPr>
          <w:rFonts w:eastAsia="Calibri"/>
          <w:bCs/>
          <w:kern w:val="32"/>
          <w:sz w:val="28"/>
          <w:szCs w:val="28"/>
          <w:lang w:val="en-US"/>
        </w:rPr>
        <w:t>Windows</w:t>
      </w:r>
      <w:r w:rsidRPr="00FC30CF">
        <w:rPr>
          <w:rFonts w:eastAsia="Calibri"/>
          <w:bCs/>
          <w:kern w:val="32"/>
          <w:sz w:val="28"/>
          <w:szCs w:val="28"/>
        </w:rPr>
        <w:t xml:space="preserve">, </w:t>
      </w:r>
      <w:r w:rsidRPr="002D5716">
        <w:rPr>
          <w:rFonts w:eastAsia="Calibri"/>
          <w:bCs/>
          <w:kern w:val="32"/>
          <w:sz w:val="28"/>
          <w:szCs w:val="28"/>
          <w:lang w:val="en-US"/>
        </w:rPr>
        <w:t>Microsoft</w:t>
      </w:r>
      <w:r w:rsidRPr="00FC30CF">
        <w:rPr>
          <w:rFonts w:eastAsia="Calibri"/>
          <w:bCs/>
          <w:kern w:val="32"/>
          <w:sz w:val="28"/>
          <w:szCs w:val="28"/>
        </w:rPr>
        <w:t xml:space="preserve"> </w:t>
      </w:r>
      <w:r w:rsidRPr="002D5716">
        <w:rPr>
          <w:rFonts w:eastAsia="Calibri"/>
          <w:bCs/>
          <w:kern w:val="32"/>
          <w:sz w:val="28"/>
          <w:szCs w:val="28"/>
          <w:lang w:val="en-US"/>
        </w:rPr>
        <w:t>Office</w:t>
      </w:r>
      <w:r w:rsidRPr="00FC30CF">
        <w:rPr>
          <w:rFonts w:eastAsia="Calibri"/>
          <w:bCs/>
          <w:kern w:val="32"/>
          <w:sz w:val="28"/>
          <w:szCs w:val="28"/>
        </w:rPr>
        <w:t>.</w:t>
      </w:r>
    </w:p>
    <w:p w14:paraId="390E29A1" w14:textId="77777777" w:rsidR="002D5716" w:rsidRPr="00FC30CF" w:rsidRDefault="002D5716" w:rsidP="002D5716">
      <w:pPr>
        <w:ind w:firstLine="709"/>
        <w:rPr>
          <w:rFonts w:eastAsia="Calibri"/>
          <w:bCs/>
          <w:kern w:val="32"/>
          <w:sz w:val="28"/>
          <w:szCs w:val="28"/>
        </w:rPr>
      </w:pPr>
      <w:r w:rsidRPr="00FC30CF">
        <w:rPr>
          <w:rFonts w:eastAsia="Calibri"/>
          <w:bCs/>
          <w:kern w:val="32"/>
          <w:sz w:val="28"/>
          <w:szCs w:val="28"/>
        </w:rPr>
        <w:t xml:space="preserve">2. </w:t>
      </w:r>
      <w:r w:rsidRPr="002D5716">
        <w:rPr>
          <w:rFonts w:eastAsia="Calibri"/>
          <w:bCs/>
          <w:kern w:val="32"/>
          <w:sz w:val="28"/>
          <w:szCs w:val="28"/>
        </w:rPr>
        <w:t>Антивирус</w:t>
      </w:r>
      <w:r w:rsidRPr="00FC30CF">
        <w:rPr>
          <w:rFonts w:eastAsia="Calibri"/>
          <w:bCs/>
          <w:kern w:val="32"/>
          <w:sz w:val="28"/>
          <w:szCs w:val="28"/>
        </w:rPr>
        <w:t xml:space="preserve"> </w:t>
      </w:r>
      <w:r w:rsidRPr="002D5716">
        <w:rPr>
          <w:rFonts w:eastAsia="Calibri"/>
          <w:bCs/>
          <w:kern w:val="32"/>
          <w:sz w:val="28"/>
          <w:szCs w:val="28"/>
          <w:lang w:val="en-US"/>
        </w:rPr>
        <w:t>Kaspersky</w:t>
      </w:r>
      <w:r w:rsidRPr="00FC30CF">
        <w:rPr>
          <w:rFonts w:eastAsia="Calibri"/>
          <w:bCs/>
          <w:kern w:val="32"/>
          <w:sz w:val="28"/>
          <w:szCs w:val="28"/>
        </w:rPr>
        <w:t xml:space="preserve"> </w:t>
      </w:r>
    </w:p>
    <w:p w14:paraId="1E8B41B7" w14:textId="77777777" w:rsidR="00B84C73" w:rsidRPr="00FC30CF" w:rsidRDefault="00B84C73" w:rsidP="0078385C">
      <w:pPr>
        <w:ind w:firstLine="709"/>
        <w:rPr>
          <w:rFonts w:eastAsia="Calibri"/>
          <w:bCs/>
          <w:kern w:val="32"/>
          <w:sz w:val="28"/>
          <w:szCs w:val="28"/>
        </w:rPr>
      </w:pPr>
      <w:bookmarkStart w:id="25" w:name="_Toc531614953"/>
      <w:bookmarkStart w:id="26" w:name="_Toc531686470"/>
      <w:bookmarkEnd w:id="23"/>
      <w:bookmarkEnd w:id="24"/>
    </w:p>
    <w:p w14:paraId="2013DCE9" w14:textId="77777777" w:rsidR="00E76E1B" w:rsidRPr="00E76E1B" w:rsidRDefault="00E76E1B" w:rsidP="0078385C">
      <w:pPr>
        <w:ind w:firstLine="709"/>
        <w:rPr>
          <w:rFonts w:eastAsia="Calibri"/>
          <w:bCs/>
          <w:kern w:val="32"/>
          <w:sz w:val="28"/>
          <w:szCs w:val="28"/>
        </w:rPr>
      </w:pPr>
      <w:r w:rsidRPr="00FC30CF">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5"/>
      <w:bookmarkEnd w:id="26"/>
    </w:p>
    <w:p w14:paraId="470D397E" w14:textId="77777777" w:rsidR="008807D7" w:rsidRPr="008807D7" w:rsidRDefault="008807D7" w:rsidP="008807D7">
      <w:pPr>
        <w:ind w:firstLine="709"/>
        <w:jc w:val="both"/>
        <w:rPr>
          <w:bCs/>
          <w:sz w:val="28"/>
          <w:szCs w:val="28"/>
        </w:rPr>
      </w:pPr>
      <w:r w:rsidRPr="008807D7">
        <w:rPr>
          <w:bCs/>
          <w:sz w:val="28"/>
          <w:szCs w:val="28"/>
        </w:rPr>
        <w:t>1.</w:t>
      </w:r>
      <w:r w:rsidRPr="008807D7">
        <w:rPr>
          <w:bCs/>
          <w:sz w:val="28"/>
          <w:szCs w:val="28"/>
        </w:rPr>
        <w:tab/>
        <w:t>Информационно-правовая система «Гарант»</w:t>
      </w:r>
    </w:p>
    <w:p w14:paraId="6163848B" w14:textId="2FA530FA" w:rsidR="008807D7" w:rsidRDefault="008807D7" w:rsidP="008807D7">
      <w:pPr>
        <w:ind w:firstLine="709"/>
        <w:jc w:val="both"/>
        <w:rPr>
          <w:bCs/>
          <w:sz w:val="28"/>
          <w:szCs w:val="28"/>
        </w:rPr>
      </w:pPr>
      <w:r w:rsidRPr="008807D7">
        <w:rPr>
          <w:bCs/>
          <w:sz w:val="28"/>
          <w:szCs w:val="28"/>
        </w:rPr>
        <w:t>2.</w:t>
      </w:r>
      <w:r w:rsidRPr="008807D7">
        <w:rPr>
          <w:bCs/>
          <w:sz w:val="28"/>
          <w:szCs w:val="28"/>
        </w:rPr>
        <w:tab/>
        <w:t>Информационно-правовая система «Консультант Плюс»</w:t>
      </w:r>
      <w:r w:rsidR="002D5716">
        <w:rPr>
          <w:bCs/>
          <w:sz w:val="28"/>
          <w:szCs w:val="28"/>
        </w:rPr>
        <w:t xml:space="preserve"> </w:t>
      </w:r>
    </w:p>
    <w:p w14:paraId="6F54BD6F" w14:textId="71888494" w:rsidR="002D5716" w:rsidRPr="00615615" w:rsidRDefault="002D5716" w:rsidP="008807D7">
      <w:pPr>
        <w:ind w:firstLine="709"/>
        <w:jc w:val="both"/>
        <w:rPr>
          <w:bCs/>
          <w:sz w:val="28"/>
          <w:szCs w:val="28"/>
        </w:rPr>
      </w:pPr>
    </w:p>
    <w:p w14:paraId="66154B34" w14:textId="0386C63B"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AB5233">
        <w:rPr>
          <w:rFonts w:eastAsia="Calibri"/>
          <w:b/>
          <w:bCs/>
          <w:sz w:val="28"/>
          <w:szCs w:val="28"/>
        </w:rPr>
        <w:t xml:space="preserve"> </w:t>
      </w:r>
      <w:r w:rsidR="00AB5233" w:rsidRPr="00AB5233">
        <w:rPr>
          <w:rFonts w:eastAsia="Calibri"/>
          <w:sz w:val="28"/>
          <w:szCs w:val="28"/>
        </w:rPr>
        <w:t xml:space="preserve">не </w:t>
      </w:r>
      <w:r w:rsidR="007A0AF2">
        <w:rPr>
          <w:rFonts w:eastAsia="Calibri"/>
          <w:sz w:val="28"/>
          <w:szCs w:val="28"/>
        </w:rPr>
        <w:t>используются.</w:t>
      </w:r>
    </w:p>
    <w:p w14:paraId="09BA9953" w14:textId="08B19038" w:rsidR="00C52F7B" w:rsidRDefault="00C52F7B" w:rsidP="0078385C">
      <w:pPr>
        <w:pStyle w:val="1"/>
        <w:ind w:firstLine="709"/>
        <w:jc w:val="both"/>
        <w:rPr>
          <w:rFonts w:ascii="Times New Roman" w:hAnsi="Times New Roman" w:cs="Times New Roman"/>
          <w:b/>
          <w:bCs/>
          <w:color w:val="auto"/>
          <w:sz w:val="28"/>
          <w:szCs w:val="28"/>
        </w:rPr>
      </w:pPr>
      <w:bookmarkStart w:id="27" w:name="_Toc91488498"/>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2</w:t>
      </w:r>
      <w:r w:rsidRPr="0078385C">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8385C">
        <w:rPr>
          <w:rFonts w:ascii="Times New Roman" w:hAnsi="Times New Roman" w:cs="Times New Roman"/>
          <w:b/>
          <w:bCs/>
          <w:color w:val="auto"/>
          <w:sz w:val="28"/>
          <w:szCs w:val="28"/>
        </w:rPr>
        <w:t>дисциплине</w:t>
      </w:r>
      <w:r w:rsidR="001074EA" w:rsidRPr="0078385C">
        <w:rPr>
          <w:rFonts w:ascii="Times New Roman" w:hAnsi="Times New Roman" w:cs="Times New Roman"/>
          <w:b/>
          <w:bCs/>
          <w:color w:val="auto"/>
          <w:sz w:val="28"/>
          <w:szCs w:val="28"/>
        </w:rPr>
        <w:t>.</w:t>
      </w:r>
      <w:bookmarkEnd w:id="27"/>
    </w:p>
    <w:p w14:paraId="60ADB7AC" w14:textId="77777777" w:rsidR="003F4C74" w:rsidRPr="003F4C74" w:rsidRDefault="003F4C74" w:rsidP="003F4C74">
      <w:pPr>
        <w:rPr>
          <w:sz w:val="28"/>
          <w:szCs w:val="28"/>
        </w:rPr>
      </w:pPr>
      <w:r w:rsidRPr="003F4C74">
        <w:rPr>
          <w:sz w:val="28"/>
          <w:szCs w:val="28"/>
        </w:rPr>
        <w:t>•</w:t>
      </w:r>
      <w:r w:rsidRPr="003F4C74">
        <w:rPr>
          <w:sz w:val="28"/>
          <w:szCs w:val="28"/>
        </w:rPr>
        <w:tab/>
        <w:t>Персональный компьютер</w:t>
      </w:r>
    </w:p>
    <w:p w14:paraId="036C2106" w14:textId="77777777" w:rsidR="003F4C74" w:rsidRPr="003F4C74" w:rsidRDefault="003F4C74" w:rsidP="003F4C74">
      <w:pPr>
        <w:rPr>
          <w:sz w:val="28"/>
          <w:szCs w:val="28"/>
        </w:rPr>
      </w:pPr>
      <w:r w:rsidRPr="003F4C74">
        <w:rPr>
          <w:sz w:val="28"/>
          <w:szCs w:val="28"/>
        </w:rPr>
        <w:t>•</w:t>
      </w:r>
      <w:r w:rsidRPr="003F4C74">
        <w:rPr>
          <w:sz w:val="28"/>
          <w:szCs w:val="28"/>
        </w:rPr>
        <w:tab/>
        <w:t>Проектор</w:t>
      </w:r>
    </w:p>
    <w:sectPr w:rsidR="003F4C74" w:rsidRPr="003F4C74" w:rsidSect="0078385C">
      <w:footerReference w:type="default" r:id="rId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D7B31" w14:textId="77777777" w:rsidR="009153B4" w:rsidRDefault="009153B4" w:rsidP="00C52F7B">
      <w:r>
        <w:separator/>
      </w:r>
    </w:p>
  </w:endnote>
  <w:endnote w:type="continuationSeparator" w:id="0">
    <w:p w14:paraId="31412587" w14:textId="77777777" w:rsidR="009153B4" w:rsidRDefault="009153B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552F195A" w:rsidR="005756A2" w:rsidRDefault="005756A2">
        <w:pPr>
          <w:pStyle w:val="af"/>
          <w:jc w:val="center"/>
        </w:pPr>
        <w:r>
          <w:fldChar w:fldCharType="begin"/>
        </w:r>
        <w:r>
          <w:instrText>PAGE   \* MERGEFORMAT</w:instrText>
        </w:r>
        <w:r>
          <w:fldChar w:fldCharType="separate"/>
        </w:r>
        <w:r w:rsidR="00FC30CF">
          <w:rPr>
            <w:noProof/>
          </w:rPr>
          <w:t>3</w:t>
        </w:r>
        <w:r>
          <w:fldChar w:fldCharType="end"/>
        </w:r>
      </w:p>
    </w:sdtContent>
  </w:sdt>
  <w:p w14:paraId="62643F20" w14:textId="77777777" w:rsidR="005756A2" w:rsidRDefault="005756A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15CA4" w14:textId="77777777" w:rsidR="009153B4" w:rsidRDefault="009153B4" w:rsidP="00C52F7B">
      <w:r>
        <w:separator/>
      </w:r>
    </w:p>
  </w:footnote>
  <w:footnote w:type="continuationSeparator" w:id="0">
    <w:p w14:paraId="3A865454" w14:textId="77777777" w:rsidR="009153B4" w:rsidRDefault="009153B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6187A"/>
    <w:multiLevelType w:val="hybridMultilevel"/>
    <w:tmpl w:val="8E8052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0EDA7756"/>
    <w:multiLevelType w:val="hybridMultilevel"/>
    <w:tmpl w:val="FB3C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6E69EE"/>
    <w:multiLevelType w:val="hybridMultilevel"/>
    <w:tmpl w:val="412CA9DE"/>
    <w:lvl w:ilvl="0" w:tplc="E6C808A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3A37D1"/>
    <w:multiLevelType w:val="hybridMultilevel"/>
    <w:tmpl w:val="02B674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9324D"/>
    <w:multiLevelType w:val="hybridMultilevel"/>
    <w:tmpl w:val="06B813D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5766D7"/>
    <w:multiLevelType w:val="hybridMultilevel"/>
    <w:tmpl w:val="24DC5E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418C5B5E"/>
    <w:multiLevelType w:val="hybridMultilevel"/>
    <w:tmpl w:val="BCAE11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C2B530D"/>
    <w:multiLevelType w:val="hybridMultilevel"/>
    <w:tmpl w:val="AC34C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850FB1"/>
    <w:multiLevelType w:val="hybridMultilevel"/>
    <w:tmpl w:val="648856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CF2659"/>
    <w:multiLevelType w:val="hybridMultilevel"/>
    <w:tmpl w:val="B82C1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7"/>
  </w:num>
  <w:num w:numId="5">
    <w:abstractNumId w:val="14"/>
  </w:num>
  <w:num w:numId="6">
    <w:abstractNumId w:val="3"/>
  </w:num>
  <w:num w:numId="7">
    <w:abstractNumId w:val="10"/>
  </w:num>
  <w:num w:numId="8">
    <w:abstractNumId w:val="13"/>
  </w:num>
  <w:num w:numId="9">
    <w:abstractNumId w:val="1"/>
  </w:num>
  <w:num w:numId="10">
    <w:abstractNumId w:val="5"/>
  </w:num>
  <w:num w:numId="11">
    <w:abstractNumId w:val="6"/>
  </w:num>
  <w:num w:numId="12">
    <w:abstractNumId w:val="2"/>
  </w:num>
  <w:num w:numId="13">
    <w:abstractNumId w:val="12"/>
  </w:num>
  <w:num w:numId="14">
    <w:abstractNumId w:val="11"/>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07F18"/>
    <w:rsid w:val="000102D3"/>
    <w:rsid w:val="00015C7A"/>
    <w:rsid w:val="00020114"/>
    <w:rsid w:val="0002158D"/>
    <w:rsid w:val="0002181B"/>
    <w:rsid w:val="000218DE"/>
    <w:rsid w:val="000246A3"/>
    <w:rsid w:val="00024EEA"/>
    <w:rsid w:val="00026E9C"/>
    <w:rsid w:val="000307CC"/>
    <w:rsid w:val="00035D4B"/>
    <w:rsid w:val="00037489"/>
    <w:rsid w:val="0004038A"/>
    <w:rsid w:val="00040937"/>
    <w:rsid w:val="00043D7D"/>
    <w:rsid w:val="000460EA"/>
    <w:rsid w:val="00047C02"/>
    <w:rsid w:val="00050622"/>
    <w:rsid w:val="000511A4"/>
    <w:rsid w:val="00055F1F"/>
    <w:rsid w:val="00056998"/>
    <w:rsid w:val="00057AD6"/>
    <w:rsid w:val="00060439"/>
    <w:rsid w:val="000607F0"/>
    <w:rsid w:val="00065795"/>
    <w:rsid w:val="00070B74"/>
    <w:rsid w:val="0007163C"/>
    <w:rsid w:val="00071CAB"/>
    <w:rsid w:val="000742E0"/>
    <w:rsid w:val="00075A1A"/>
    <w:rsid w:val="0007748A"/>
    <w:rsid w:val="00080232"/>
    <w:rsid w:val="00081564"/>
    <w:rsid w:val="0008173A"/>
    <w:rsid w:val="00081BE8"/>
    <w:rsid w:val="000844CF"/>
    <w:rsid w:val="000854A9"/>
    <w:rsid w:val="000858ED"/>
    <w:rsid w:val="000932A8"/>
    <w:rsid w:val="000945ED"/>
    <w:rsid w:val="000948DB"/>
    <w:rsid w:val="000952AF"/>
    <w:rsid w:val="000957BE"/>
    <w:rsid w:val="0009739A"/>
    <w:rsid w:val="000978A8"/>
    <w:rsid w:val="000979E4"/>
    <w:rsid w:val="000A11E1"/>
    <w:rsid w:val="000A2CCD"/>
    <w:rsid w:val="000A61F1"/>
    <w:rsid w:val="000B0C6C"/>
    <w:rsid w:val="000B33BE"/>
    <w:rsid w:val="000B6FC0"/>
    <w:rsid w:val="000B77BA"/>
    <w:rsid w:val="000B7CA5"/>
    <w:rsid w:val="000C12F2"/>
    <w:rsid w:val="000C1AFD"/>
    <w:rsid w:val="000C534D"/>
    <w:rsid w:val="000C5D47"/>
    <w:rsid w:val="000D1088"/>
    <w:rsid w:val="000D1DBC"/>
    <w:rsid w:val="000D28B7"/>
    <w:rsid w:val="000D2EC5"/>
    <w:rsid w:val="000E31BA"/>
    <w:rsid w:val="000E50B5"/>
    <w:rsid w:val="000E610B"/>
    <w:rsid w:val="000E6DD3"/>
    <w:rsid w:val="000E6F57"/>
    <w:rsid w:val="000F313E"/>
    <w:rsid w:val="000F4243"/>
    <w:rsid w:val="000F69A4"/>
    <w:rsid w:val="001034C8"/>
    <w:rsid w:val="00103D5A"/>
    <w:rsid w:val="00103F59"/>
    <w:rsid w:val="001065DB"/>
    <w:rsid w:val="001074EA"/>
    <w:rsid w:val="0011022C"/>
    <w:rsid w:val="00110B7D"/>
    <w:rsid w:val="00110F5C"/>
    <w:rsid w:val="001123C5"/>
    <w:rsid w:val="00114EAC"/>
    <w:rsid w:val="0012031C"/>
    <w:rsid w:val="00120454"/>
    <w:rsid w:val="00121560"/>
    <w:rsid w:val="0012298D"/>
    <w:rsid w:val="00130098"/>
    <w:rsid w:val="00132EE4"/>
    <w:rsid w:val="001352B4"/>
    <w:rsid w:val="00136583"/>
    <w:rsid w:val="00141137"/>
    <w:rsid w:val="00144341"/>
    <w:rsid w:val="00145199"/>
    <w:rsid w:val="00147934"/>
    <w:rsid w:val="00147D9B"/>
    <w:rsid w:val="00152E20"/>
    <w:rsid w:val="00153077"/>
    <w:rsid w:val="0015428F"/>
    <w:rsid w:val="00154EC9"/>
    <w:rsid w:val="00155216"/>
    <w:rsid w:val="001624A8"/>
    <w:rsid w:val="00164465"/>
    <w:rsid w:val="00165210"/>
    <w:rsid w:val="00165271"/>
    <w:rsid w:val="001654A2"/>
    <w:rsid w:val="00167315"/>
    <w:rsid w:val="00167503"/>
    <w:rsid w:val="00167D4C"/>
    <w:rsid w:val="00167F51"/>
    <w:rsid w:val="00170F5B"/>
    <w:rsid w:val="001753A5"/>
    <w:rsid w:val="00183B21"/>
    <w:rsid w:val="00186288"/>
    <w:rsid w:val="00186A69"/>
    <w:rsid w:val="00187EA4"/>
    <w:rsid w:val="00191D66"/>
    <w:rsid w:val="0019486A"/>
    <w:rsid w:val="00196416"/>
    <w:rsid w:val="001A2916"/>
    <w:rsid w:val="001A5DD0"/>
    <w:rsid w:val="001B20C9"/>
    <w:rsid w:val="001B4AEC"/>
    <w:rsid w:val="001B4C63"/>
    <w:rsid w:val="001B5AFF"/>
    <w:rsid w:val="001C3B0C"/>
    <w:rsid w:val="001C5596"/>
    <w:rsid w:val="001C5D94"/>
    <w:rsid w:val="001D2169"/>
    <w:rsid w:val="001D45B6"/>
    <w:rsid w:val="001D5711"/>
    <w:rsid w:val="001E0830"/>
    <w:rsid w:val="001E6DDC"/>
    <w:rsid w:val="001F3485"/>
    <w:rsid w:val="0020777C"/>
    <w:rsid w:val="0021083E"/>
    <w:rsid w:val="002110E8"/>
    <w:rsid w:val="00220204"/>
    <w:rsid w:val="00220F2C"/>
    <w:rsid w:val="00222DB5"/>
    <w:rsid w:val="00223EB2"/>
    <w:rsid w:val="002253C2"/>
    <w:rsid w:val="00225C15"/>
    <w:rsid w:val="0022791E"/>
    <w:rsid w:val="00227F6A"/>
    <w:rsid w:val="00230D83"/>
    <w:rsid w:val="00231417"/>
    <w:rsid w:val="0023630A"/>
    <w:rsid w:val="002364AF"/>
    <w:rsid w:val="00241823"/>
    <w:rsid w:val="00241910"/>
    <w:rsid w:val="002427BA"/>
    <w:rsid w:val="002450C3"/>
    <w:rsid w:val="0024754D"/>
    <w:rsid w:val="0025075A"/>
    <w:rsid w:val="00251CC2"/>
    <w:rsid w:val="00251E74"/>
    <w:rsid w:val="002569F8"/>
    <w:rsid w:val="00256DF1"/>
    <w:rsid w:val="00256F66"/>
    <w:rsid w:val="00257966"/>
    <w:rsid w:val="002620AE"/>
    <w:rsid w:val="00265C02"/>
    <w:rsid w:val="00271F47"/>
    <w:rsid w:val="0027346B"/>
    <w:rsid w:val="00276482"/>
    <w:rsid w:val="002841C8"/>
    <w:rsid w:val="00284DCB"/>
    <w:rsid w:val="00286800"/>
    <w:rsid w:val="00286D22"/>
    <w:rsid w:val="002952DA"/>
    <w:rsid w:val="00295891"/>
    <w:rsid w:val="00296979"/>
    <w:rsid w:val="002A2809"/>
    <w:rsid w:val="002A2F0C"/>
    <w:rsid w:val="002A39A6"/>
    <w:rsid w:val="002A481B"/>
    <w:rsid w:val="002A6527"/>
    <w:rsid w:val="002B003B"/>
    <w:rsid w:val="002B020D"/>
    <w:rsid w:val="002B17C4"/>
    <w:rsid w:val="002B4B03"/>
    <w:rsid w:val="002B55DE"/>
    <w:rsid w:val="002B5680"/>
    <w:rsid w:val="002B7698"/>
    <w:rsid w:val="002C2C96"/>
    <w:rsid w:val="002C3B47"/>
    <w:rsid w:val="002C6464"/>
    <w:rsid w:val="002C646B"/>
    <w:rsid w:val="002D06D6"/>
    <w:rsid w:val="002D0F8F"/>
    <w:rsid w:val="002D5716"/>
    <w:rsid w:val="002D5BCA"/>
    <w:rsid w:val="002D5BFB"/>
    <w:rsid w:val="002D6170"/>
    <w:rsid w:val="002D786A"/>
    <w:rsid w:val="002D7F30"/>
    <w:rsid w:val="002D7F79"/>
    <w:rsid w:val="002E01B0"/>
    <w:rsid w:val="002E02AB"/>
    <w:rsid w:val="002E11C9"/>
    <w:rsid w:val="002E4576"/>
    <w:rsid w:val="002E7D40"/>
    <w:rsid w:val="002F0337"/>
    <w:rsid w:val="002F0586"/>
    <w:rsid w:val="00302058"/>
    <w:rsid w:val="0031025A"/>
    <w:rsid w:val="00311A81"/>
    <w:rsid w:val="003127E5"/>
    <w:rsid w:val="0031291E"/>
    <w:rsid w:val="003136F6"/>
    <w:rsid w:val="00316433"/>
    <w:rsid w:val="003169B6"/>
    <w:rsid w:val="00322B4B"/>
    <w:rsid w:val="00325959"/>
    <w:rsid w:val="00325C45"/>
    <w:rsid w:val="003268F7"/>
    <w:rsid w:val="00326B46"/>
    <w:rsid w:val="00327B2E"/>
    <w:rsid w:val="0033279D"/>
    <w:rsid w:val="0033297F"/>
    <w:rsid w:val="00332E79"/>
    <w:rsid w:val="00334DFE"/>
    <w:rsid w:val="00342385"/>
    <w:rsid w:val="003439F5"/>
    <w:rsid w:val="003456BB"/>
    <w:rsid w:val="00345A79"/>
    <w:rsid w:val="00345DD0"/>
    <w:rsid w:val="0034699C"/>
    <w:rsid w:val="00347E9A"/>
    <w:rsid w:val="0035211C"/>
    <w:rsid w:val="00355CF5"/>
    <w:rsid w:val="003576F1"/>
    <w:rsid w:val="00361002"/>
    <w:rsid w:val="003634D5"/>
    <w:rsid w:val="00363A41"/>
    <w:rsid w:val="00364BD5"/>
    <w:rsid w:val="00367F5D"/>
    <w:rsid w:val="0037159B"/>
    <w:rsid w:val="003731CE"/>
    <w:rsid w:val="00373FD2"/>
    <w:rsid w:val="003744F8"/>
    <w:rsid w:val="003761B6"/>
    <w:rsid w:val="003805AD"/>
    <w:rsid w:val="00381B06"/>
    <w:rsid w:val="00383417"/>
    <w:rsid w:val="003847EB"/>
    <w:rsid w:val="00385C43"/>
    <w:rsid w:val="00390AF5"/>
    <w:rsid w:val="003918DA"/>
    <w:rsid w:val="00394B4E"/>
    <w:rsid w:val="0039671A"/>
    <w:rsid w:val="003971AB"/>
    <w:rsid w:val="0039743F"/>
    <w:rsid w:val="003A0414"/>
    <w:rsid w:val="003A562C"/>
    <w:rsid w:val="003A61C5"/>
    <w:rsid w:val="003B1458"/>
    <w:rsid w:val="003B3E33"/>
    <w:rsid w:val="003B7068"/>
    <w:rsid w:val="003B77C2"/>
    <w:rsid w:val="003C150D"/>
    <w:rsid w:val="003C2C0D"/>
    <w:rsid w:val="003C3499"/>
    <w:rsid w:val="003C3C18"/>
    <w:rsid w:val="003C4AD9"/>
    <w:rsid w:val="003C5B0C"/>
    <w:rsid w:val="003D03AC"/>
    <w:rsid w:val="003D05ED"/>
    <w:rsid w:val="003D376D"/>
    <w:rsid w:val="003D61A3"/>
    <w:rsid w:val="003E2224"/>
    <w:rsid w:val="003E6BA6"/>
    <w:rsid w:val="003F15F4"/>
    <w:rsid w:val="003F1F40"/>
    <w:rsid w:val="003F432F"/>
    <w:rsid w:val="003F4C74"/>
    <w:rsid w:val="003F4CB0"/>
    <w:rsid w:val="003F5915"/>
    <w:rsid w:val="003F71E6"/>
    <w:rsid w:val="00400154"/>
    <w:rsid w:val="00400AE3"/>
    <w:rsid w:val="00402A92"/>
    <w:rsid w:val="00410103"/>
    <w:rsid w:val="00411845"/>
    <w:rsid w:val="00411AF6"/>
    <w:rsid w:val="00415637"/>
    <w:rsid w:val="00415D9A"/>
    <w:rsid w:val="00416565"/>
    <w:rsid w:val="004165E4"/>
    <w:rsid w:val="00423710"/>
    <w:rsid w:val="00425CAA"/>
    <w:rsid w:val="00431E16"/>
    <w:rsid w:val="00432FEA"/>
    <w:rsid w:val="00434E67"/>
    <w:rsid w:val="004372B8"/>
    <w:rsid w:val="004403AF"/>
    <w:rsid w:val="00443A47"/>
    <w:rsid w:val="004451B3"/>
    <w:rsid w:val="00445F6B"/>
    <w:rsid w:val="004475C3"/>
    <w:rsid w:val="00450762"/>
    <w:rsid w:val="00452334"/>
    <w:rsid w:val="0045525A"/>
    <w:rsid w:val="004622DD"/>
    <w:rsid w:val="00462F80"/>
    <w:rsid w:val="00463669"/>
    <w:rsid w:val="004646B2"/>
    <w:rsid w:val="00466D91"/>
    <w:rsid w:val="004733D9"/>
    <w:rsid w:val="00475DE5"/>
    <w:rsid w:val="00483161"/>
    <w:rsid w:val="004836CE"/>
    <w:rsid w:val="00483A48"/>
    <w:rsid w:val="00490B3F"/>
    <w:rsid w:val="004915BD"/>
    <w:rsid w:val="004967AE"/>
    <w:rsid w:val="00496846"/>
    <w:rsid w:val="004A4AB3"/>
    <w:rsid w:val="004A750B"/>
    <w:rsid w:val="004B1870"/>
    <w:rsid w:val="004B4A25"/>
    <w:rsid w:val="004B4BFE"/>
    <w:rsid w:val="004B5DB7"/>
    <w:rsid w:val="004C34B8"/>
    <w:rsid w:val="004C4EF0"/>
    <w:rsid w:val="004D4385"/>
    <w:rsid w:val="004D5668"/>
    <w:rsid w:val="004D62CA"/>
    <w:rsid w:val="004E12F0"/>
    <w:rsid w:val="004E2D15"/>
    <w:rsid w:val="004E3BF6"/>
    <w:rsid w:val="004E3DDF"/>
    <w:rsid w:val="004E443D"/>
    <w:rsid w:val="004E4737"/>
    <w:rsid w:val="004E6E94"/>
    <w:rsid w:val="004F1041"/>
    <w:rsid w:val="004F5D8F"/>
    <w:rsid w:val="0050100C"/>
    <w:rsid w:val="00501421"/>
    <w:rsid w:val="005019CD"/>
    <w:rsid w:val="00501B46"/>
    <w:rsid w:val="00501C66"/>
    <w:rsid w:val="00503826"/>
    <w:rsid w:val="00504556"/>
    <w:rsid w:val="00504BDE"/>
    <w:rsid w:val="00504CF5"/>
    <w:rsid w:val="005050B7"/>
    <w:rsid w:val="00506C9A"/>
    <w:rsid w:val="00507A3A"/>
    <w:rsid w:val="00510FCA"/>
    <w:rsid w:val="00513259"/>
    <w:rsid w:val="00514B87"/>
    <w:rsid w:val="00516599"/>
    <w:rsid w:val="00520388"/>
    <w:rsid w:val="00520A0C"/>
    <w:rsid w:val="005228A4"/>
    <w:rsid w:val="00523BF9"/>
    <w:rsid w:val="00524846"/>
    <w:rsid w:val="0052539B"/>
    <w:rsid w:val="0052632F"/>
    <w:rsid w:val="0052666D"/>
    <w:rsid w:val="00526E92"/>
    <w:rsid w:val="0053454E"/>
    <w:rsid w:val="005370A7"/>
    <w:rsid w:val="0053727E"/>
    <w:rsid w:val="0054081B"/>
    <w:rsid w:val="0054100C"/>
    <w:rsid w:val="00541D01"/>
    <w:rsid w:val="005423CB"/>
    <w:rsid w:val="00543A77"/>
    <w:rsid w:val="00547481"/>
    <w:rsid w:val="00552370"/>
    <w:rsid w:val="005532E3"/>
    <w:rsid w:val="00555ABF"/>
    <w:rsid w:val="0056207B"/>
    <w:rsid w:val="00563C02"/>
    <w:rsid w:val="00565F33"/>
    <w:rsid w:val="005665DD"/>
    <w:rsid w:val="005673E4"/>
    <w:rsid w:val="00571879"/>
    <w:rsid w:val="0057189E"/>
    <w:rsid w:val="005756A2"/>
    <w:rsid w:val="00576698"/>
    <w:rsid w:val="00577CE4"/>
    <w:rsid w:val="00585DA9"/>
    <w:rsid w:val="0058785D"/>
    <w:rsid w:val="0059504A"/>
    <w:rsid w:val="005952AB"/>
    <w:rsid w:val="00596CE9"/>
    <w:rsid w:val="005A0208"/>
    <w:rsid w:val="005A506E"/>
    <w:rsid w:val="005A7A40"/>
    <w:rsid w:val="005B03DE"/>
    <w:rsid w:val="005B2571"/>
    <w:rsid w:val="005B5A44"/>
    <w:rsid w:val="005B6B17"/>
    <w:rsid w:val="005C31BB"/>
    <w:rsid w:val="005C5392"/>
    <w:rsid w:val="005D03A1"/>
    <w:rsid w:val="005D21FE"/>
    <w:rsid w:val="005D23BA"/>
    <w:rsid w:val="005D35F1"/>
    <w:rsid w:val="005D36BA"/>
    <w:rsid w:val="005D61A1"/>
    <w:rsid w:val="005D6BBF"/>
    <w:rsid w:val="005D6D89"/>
    <w:rsid w:val="005E2273"/>
    <w:rsid w:val="005E46AA"/>
    <w:rsid w:val="005E566C"/>
    <w:rsid w:val="005E5A3B"/>
    <w:rsid w:val="005E7328"/>
    <w:rsid w:val="005F0954"/>
    <w:rsid w:val="005F0FC0"/>
    <w:rsid w:val="005F1602"/>
    <w:rsid w:val="005F43FB"/>
    <w:rsid w:val="005F49FA"/>
    <w:rsid w:val="005F4FC6"/>
    <w:rsid w:val="005F5579"/>
    <w:rsid w:val="0060155A"/>
    <w:rsid w:val="00602300"/>
    <w:rsid w:val="00602C9C"/>
    <w:rsid w:val="00603A5E"/>
    <w:rsid w:val="00604E11"/>
    <w:rsid w:val="00606047"/>
    <w:rsid w:val="00607D1C"/>
    <w:rsid w:val="00607EFB"/>
    <w:rsid w:val="00615615"/>
    <w:rsid w:val="00621A66"/>
    <w:rsid w:val="006224C4"/>
    <w:rsid w:val="0062422A"/>
    <w:rsid w:val="0062424B"/>
    <w:rsid w:val="00624922"/>
    <w:rsid w:val="00624E33"/>
    <w:rsid w:val="0063503E"/>
    <w:rsid w:val="00641318"/>
    <w:rsid w:val="006419C6"/>
    <w:rsid w:val="00641F44"/>
    <w:rsid w:val="00642CB5"/>
    <w:rsid w:val="006435B4"/>
    <w:rsid w:val="00643D4B"/>
    <w:rsid w:val="006458B7"/>
    <w:rsid w:val="006467AE"/>
    <w:rsid w:val="0065016B"/>
    <w:rsid w:val="00651E82"/>
    <w:rsid w:val="00651F25"/>
    <w:rsid w:val="0065286A"/>
    <w:rsid w:val="00653666"/>
    <w:rsid w:val="006550A8"/>
    <w:rsid w:val="00655CA1"/>
    <w:rsid w:val="00656FC0"/>
    <w:rsid w:val="00661575"/>
    <w:rsid w:val="0066171B"/>
    <w:rsid w:val="006618CE"/>
    <w:rsid w:val="00667342"/>
    <w:rsid w:val="00672880"/>
    <w:rsid w:val="00672DE8"/>
    <w:rsid w:val="00680DDB"/>
    <w:rsid w:val="0068152F"/>
    <w:rsid w:val="006815B6"/>
    <w:rsid w:val="006904D5"/>
    <w:rsid w:val="0069172C"/>
    <w:rsid w:val="00696452"/>
    <w:rsid w:val="00697B17"/>
    <w:rsid w:val="006A1858"/>
    <w:rsid w:val="006A2253"/>
    <w:rsid w:val="006A2970"/>
    <w:rsid w:val="006A3860"/>
    <w:rsid w:val="006A39A3"/>
    <w:rsid w:val="006B1226"/>
    <w:rsid w:val="006B2801"/>
    <w:rsid w:val="006B3C5B"/>
    <w:rsid w:val="006B5A8B"/>
    <w:rsid w:val="006B5B4D"/>
    <w:rsid w:val="006D1A6A"/>
    <w:rsid w:val="006D2028"/>
    <w:rsid w:val="006D27FF"/>
    <w:rsid w:val="006D6D2D"/>
    <w:rsid w:val="006E080F"/>
    <w:rsid w:val="006E0B2D"/>
    <w:rsid w:val="006E12A8"/>
    <w:rsid w:val="006F21FF"/>
    <w:rsid w:val="006F549B"/>
    <w:rsid w:val="006F59E9"/>
    <w:rsid w:val="006F601F"/>
    <w:rsid w:val="006F7141"/>
    <w:rsid w:val="006F780B"/>
    <w:rsid w:val="007006E9"/>
    <w:rsid w:val="007022C3"/>
    <w:rsid w:val="00706000"/>
    <w:rsid w:val="00712E6E"/>
    <w:rsid w:val="007130E6"/>
    <w:rsid w:val="00713E67"/>
    <w:rsid w:val="00714EC8"/>
    <w:rsid w:val="00714EF4"/>
    <w:rsid w:val="00715F8B"/>
    <w:rsid w:val="00722EE9"/>
    <w:rsid w:val="00723437"/>
    <w:rsid w:val="00724F1D"/>
    <w:rsid w:val="00727198"/>
    <w:rsid w:val="00730388"/>
    <w:rsid w:val="0073581C"/>
    <w:rsid w:val="00735C15"/>
    <w:rsid w:val="00741A72"/>
    <w:rsid w:val="00741CBE"/>
    <w:rsid w:val="007425EF"/>
    <w:rsid w:val="007455EF"/>
    <w:rsid w:val="00747457"/>
    <w:rsid w:val="00750BF5"/>
    <w:rsid w:val="00753CAB"/>
    <w:rsid w:val="00754C6D"/>
    <w:rsid w:val="007565DA"/>
    <w:rsid w:val="00757EEE"/>
    <w:rsid w:val="007603CA"/>
    <w:rsid w:val="00762058"/>
    <w:rsid w:val="00763B38"/>
    <w:rsid w:val="00764CAE"/>
    <w:rsid w:val="00765419"/>
    <w:rsid w:val="00765A8B"/>
    <w:rsid w:val="00766B13"/>
    <w:rsid w:val="00767D96"/>
    <w:rsid w:val="00771F99"/>
    <w:rsid w:val="007750B7"/>
    <w:rsid w:val="0077515C"/>
    <w:rsid w:val="00776559"/>
    <w:rsid w:val="00781860"/>
    <w:rsid w:val="00781A43"/>
    <w:rsid w:val="00783185"/>
    <w:rsid w:val="0078385C"/>
    <w:rsid w:val="0078522F"/>
    <w:rsid w:val="00786D78"/>
    <w:rsid w:val="00790521"/>
    <w:rsid w:val="0079239F"/>
    <w:rsid w:val="00793203"/>
    <w:rsid w:val="007A0AF2"/>
    <w:rsid w:val="007A2C24"/>
    <w:rsid w:val="007A4485"/>
    <w:rsid w:val="007A48AE"/>
    <w:rsid w:val="007A5CA7"/>
    <w:rsid w:val="007A77D0"/>
    <w:rsid w:val="007B275D"/>
    <w:rsid w:val="007C216C"/>
    <w:rsid w:val="007C279D"/>
    <w:rsid w:val="007C6006"/>
    <w:rsid w:val="007C66BE"/>
    <w:rsid w:val="007C76B2"/>
    <w:rsid w:val="007D0069"/>
    <w:rsid w:val="007D0CC5"/>
    <w:rsid w:val="007D1523"/>
    <w:rsid w:val="007D2C7D"/>
    <w:rsid w:val="007D2EFA"/>
    <w:rsid w:val="007D317B"/>
    <w:rsid w:val="007D475C"/>
    <w:rsid w:val="007D6C34"/>
    <w:rsid w:val="007D7B73"/>
    <w:rsid w:val="007E092D"/>
    <w:rsid w:val="007E18A8"/>
    <w:rsid w:val="007E3290"/>
    <w:rsid w:val="007E3FEC"/>
    <w:rsid w:val="007E5A9E"/>
    <w:rsid w:val="007E6680"/>
    <w:rsid w:val="007F0E4F"/>
    <w:rsid w:val="007F15BD"/>
    <w:rsid w:val="007F42B9"/>
    <w:rsid w:val="007F43B0"/>
    <w:rsid w:val="007F76D4"/>
    <w:rsid w:val="007F77E1"/>
    <w:rsid w:val="0080014F"/>
    <w:rsid w:val="008001F1"/>
    <w:rsid w:val="00800257"/>
    <w:rsid w:val="00800900"/>
    <w:rsid w:val="008072D6"/>
    <w:rsid w:val="00807654"/>
    <w:rsid w:val="00810768"/>
    <w:rsid w:val="00810918"/>
    <w:rsid w:val="00811720"/>
    <w:rsid w:val="00812C5C"/>
    <w:rsid w:val="0081327C"/>
    <w:rsid w:val="00821053"/>
    <w:rsid w:val="00825B0D"/>
    <w:rsid w:val="00826CB0"/>
    <w:rsid w:val="00830003"/>
    <w:rsid w:val="0083365F"/>
    <w:rsid w:val="0083700E"/>
    <w:rsid w:val="00842D27"/>
    <w:rsid w:val="0084496B"/>
    <w:rsid w:val="0084556F"/>
    <w:rsid w:val="00846604"/>
    <w:rsid w:val="00847801"/>
    <w:rsid w:val="00850AFD"/>
    <w:rsid w:val="00850DE5"/>
    <w:rsid w:val="008527A4"/>
    <w:rsid w:val="00854C13"/>
    <w:rsid w:val="00855531"/>
    <w:rsid w:val="008569A9"/>
    <w:rsid w:val="008579F4"/>
    <w:rsid w:val="00861DB9"/>
    <w:rsid w:val="00862509"/>
    <w:rsid w:val="00862724"/>
    <w:rsid w:val="0086407A"/>
    <w:rsid w:val="008657E8"/>
    <w:rsid w:val="008662F9"/>
    <w:rsid w:val="00866B0A"/>
    <w:rsid w:val="00874020"/>
    <w:rsid w:val="00876D93"/>
    <w:rsid w:val="008807D7"/>
    <w:rsid w:val="008809B1"/>
    <w:rsid w:val="0088214D"/>
    <w:rsid w:val="0088321E"/>
    <w:rsid w:val="0088622F"/>
    <w:rsid w:val="008863B4"/>
    <w:rsid w:val="00886470"/>
    <w:rsid w:val="008879AA"/>
    <w:rsid w:val="00890E00"/>
    <w:rsid w:val="00891945"/>
    <w:rsid w:val="0089306C"/>
    <w:rsid w:val="008931AE"/>
    <w:rsid w:val="008935D1"/>
    <w:rsid w:val="00895124"/>
    <w:rsid w:val="008974EF"/>
    <w:rsid w:val="008A3230"/>
    <w:rsid w:val="008A634B"/>
    <w:rsid w:val="008A6537"/>
    <w:rsid w:val="008A68B4"/>
    <w:rsid w:val="008B21F1"/>
    <w:rsid w:val="008B578E"/>
    <w:rsid w:val="008C0B89"/>
    <w:rsid w:val="008C1C30"/>
    <w:rsid w:val="008C22B4"/>
    <w:rsid w:val="008C23C5"/>
    <w:rsid w:val="008C7BCC"/>
    <w:rsid w:val="008D0868"/>
    <w:rsid w:val="008D0E96"/>
    <w:rsid w:val="008D4468"/>
    <w:rsid w:val="008D6227"/>
    <w:rsid w:val="008D6965"/>
    <w:rsid w:val="008D7C13"/>
    <w:rsid w:val="008E2049"/>
    <w:rsid w:val="008E38A8"/>
    <w:rsid w:val="008E3D1B"/>
    <w:rsid w:val="008E474C"/>
    <w:rsid w:val="008E5BA1"/>
    <w:rsid w:val="008E5DB9"/>
    <w:rsid w:val="008E60AD"/>
    <w:rsid w:val="008E72A9"/>
    <w:rsid w:val="008E7CBE"/>
    <w:rsid w:val="008F0FA2"/>
    <w:rsid w:val="008F10A8"/>
    <w:rsid w:val="008F1783"/>
    <w:rsid w:val="008F6CB0"/>
    <w:rsid w:val="008F773F"/>
    <w:rsid w:val="00900B00"/>
    <w:rsid w:val="00900ED0"/>
    <w:rsid w:val="00901E20"/>
    <w:rsid w:val="0090222C"/>
    <w:rsid w:val="009047C2"/>
    <w:rsid w:val="0090565A"/>
    <w:rsid w:val="0090582D"/>
    <w:rsid w:val="00906432"/>
    <w:rsid w:val="00907AFF"/>
    <w:rsid w:val="00910687"/>
    <w:rsid w:val="00910907"/>
    <w:rsid w:val="00910BE5"/>
    <w:rsid w:val="00912E9C"/>
    <w:rsid w:val="009153B4"/>
    <w:rsid w:val="00915DC2"/>
    <w:rsid w:val="009163DC"/>
    <w:rsid w:val="009164E4"/>
    <w:rsid w:val="00916C16"/>
    <w:rsid w:val="0092250C"/>
    <w:rsid w:val="0092402C"/>
    <w:rsid w:val="00926AB3"/>
    <w:rsid w:val="00927BBB"/>
    <w:rsid w:val="009316BA"/>
    <w:rsid w:val="00932A15"/>
    <w:rsid w:val="00932FCE"/>
    <w:rsid w:val="0093332A"/>
    <w:rsid w:val="0093509E"/>
    <w:rsid w:val="00935105"/>
    <w:rsid w:val="00936571"/>
    <w:rsid w:val="0093660A"/>
    <w:rsid w:val="00942E69"/>
    <w:rsid w:val="00945255"/>
    <w:rsid w:val="00945842"/>
    <w:rsid w:val="00946113"/>
    <w:rsid w:val="00950231"/>
    <w:rsid w:val="00951000"/>
    <w:rsid w:val="009516B6"/>
    <w:rsid w:val="00954151"/>
    <w:rsid w:val="00954C11"/>
    <w:rsid w:val="00956A09"/>
    <w:rsid w:val="0096418C"/>
    <w:rsid w:val="00964ED3"/>
    <w:rsid w:val="009653DD"/>
    <w:rsid w:val="00965EFD"/>
    <w:rsid w:val="009673A8"/>
    <w:rsid w:val="00972B6D"/>
    <w:rsid w:val="00973FF2"/>
    <w:rsid w:val="00975554"/>
    <w:rsid w:val="00975F7D"/>
    <w:rsid w:val="00976390"/>
    <w:rsid w:val="00977005"/>
    <w:rsid w:val="00977A12"/>
    <w:rsid w:val="00984A24"/>
    <w:rsid w:val="00984B53"/>
    <w:rsid w:val="00987AD7"/>
    <w:rsid w:val="0099239A"/>
    <w:rsid w:val="00993266"/>
    <w:rsid w:val="00995ECB"/>
    <w:rsid w:val="009A13B4"/>
    <w:rsid w:val="009A2876"/>
    <w:rsid w:val="009A2B87"/>
    <w:rsid w:val="009A4A29"/>
    <w:rsid w:val="009A71D1"/>
    <w:rsid w:val="009B00E1"/>
    <w:rsid w:val="009B22D2"/>
    <w:rsid w:val="009B46C9"/>
    <w:rsid w:val="009B4E49"/>
    <w:rsid w:val="009B6F7E"/>
    <w:rsid w:val="009B7DC2"/>
    <w:rsid w:val="009C085C"/>
    <w:rsid w:val="009C22D2"/>
    <w:rsid w:val="009C2B07"/>
    <w:rsid w:val="009C35C1"/>
    <w:rsid w:val="009C423E"/>
    <w:rsid w:val="009C440A"/>
    <w:rsid w:val="009C4968"/>
    <w:rsid w:val="009D0795"/>
    <w:rsid w:val="009D0B85"/>
    <w:rsid w:val="009D1E84"/>
    <w:rsid w:val="009D34EE"/>
    <w:rsid w:val="009E0584"/>
    <w:rsid w:val="009E0FD2"/>
    <w:rsid w:val="009E3B51"/>
    <w:rsid w:val="009E3C28"/>
    <w:rsid w:val="009E487B"/>
    <w:rsid w:val="009E5BA5"/>
    <w:rsid w:val="009F113E"/>
    <w:rsid w:val="009F5F9F"/>
    <w:rsid w:val="009F685D"/>
    <w:rsid w:val="009F73CE"/>
    <w:rsid w:val="009F78F5"/>
    <w:rsid w:val="00A01D4A"/>
    <w:rsid w:val="00A02793"/>
    <w:rsid w:val="00A0455B"/>
    <w:rsid w:val="00A06501"/>
    <w:rsid w:val="00A06B6F"/>
    <w:rsid w:val="00A12224"/>
    <w:rsid w:val="00A2058A"/>
    <w:rsid w:val="00A2096A"/>
    <w:rsid w:val="00A230FC"/>
    <w:rsid w:val="00A23C4D"/>
    <w:rsid w:val="00A240FC"/>
    <w:rsid w:val="00A24296"/>
    <w:rsid w:val="00A2699E"/>
    <w:rsid w:val="00A2751F"/>
    <w:rsid w:val="00A3000F"/>
    <w:rsid w:val="00A302D0"/>
    <w:rsid w:val="00A310C1"/>
    <w:rsid w:val="00A33D4F"/>
    <w:rsid w:val="00A36257"/>
    <w:rsid w:val="00A42C8A"/>
    <w:rsid w:val="00A42D85"/>
    <w:rsid w:val="00A42EEC"/>
    <w:rsid w:val="00A4313A"/>
    <w:rsid w:val="00A437F3"/>
    <w:rsid w:val="00A455C3"/>
    <w:rsid w:val="00A46402"/>
    <w:rsid w:val="00A47293"/>
    <w:rsid w:val="00A60065"/>
    <w:rsid w:val="00A61C05"/>
    <w:rsid w:val="00A64CC7"/>
    <w:rsid w:val="00A70D37"/>
    <w:rsid w:val="00A7400F"/>
    <w:rsid w:val="00A75EDA"/>
    <w:rsid w:val="00A76B1C"/>
    <w:rsid w:val="00A80334"/>
    <w:rsid w:val="00A812D5"/>
    <w:rsid w:val="00A83CCE"/>
    <w:rsid w:val="00A85B1C"/>
    <w:rsid w:val="00A86652"/>
    <w:rsid w:val="00A86BEC"/>
    <w:rsid w:val="00A935C3"/>
    <w:rsid w:val="00A94CAD"/>
    <w:rsid w:val="00A95021"/>
    <w:rsid w:val="00A95075"/>
    <w:rsid w:val="00A954A4"/>
    <w:rsid w:val="00AA2520"/>
    <w:rsid w:val="00AA765D"/>
    <w:rsid w:val="00AB000F"/>
    <w:rsid w:val="00AB1728"/>
    <w:rsid w:val="00AB255C"/>
    <w:rsid w:val="00AB3E85"/>
    <w:rsid w:val="00AB5233"/>
    <w:rsid w:val="00AC5D3B"/>
    <w:rsid w:val="00AC6AA5"/>
    <w:rsid w:val="00AC7914"/>
    <w:rsid w:val="00AD22ED"/>
    <w:rsid w:val="00AD7F0A"/>
    <w:rsid w:val="00AE1278"/>
    <w:rsid w:val="00AE2540"/>
    <w:rsid w:val="00AE5228"/>
    <w:rsid w:val="00AF0971"/>
    <w:rsid w:val="00AF2AB0"/>
    <w:rsid w:val="00AF2B49"/>
    <w:rsid w:val="00AF6AB8"/>
    <w:rsid w:val="00B063F8"/>
    <w:rsid w:val="00B070A2"/>
    <w:rsid w:val="00B1337D"/>
    <w:rsid w:val="00B231C8"/>
    <w:rsid w:val="00B23982"/>
    <w:rsid w:val="00B25261"/>
    <w:rsid w:val="00B25797"/>
    <w:rsid w:val="00B258BC"/>
    <w:rsid w:val="00B27D0D"/>
    <w:rsid w:val="00B30DA6"/>
    <w:rsid w:val="00B31CBC"/>
    <w:rsid w:val="00B35E8C"/>
    <w:rsid w:val="00B407B4"/>
    <w:rsid w:val="00B4088C"/>
    <w:rsid w:val="00B423CF"/>
    <w:rsid w:val="00B42AED"/>
    <w:rsid w:val="00B44E7C"/>
    <w:rsid w:val="00B467AA"/>
    <w:rsid w:val="00B51EFD"/>
    <w:rsid w:val="00B528C8"/>
    <w:rsid w:val="00B53D40"/>
    <w:rsid w:val="00B55859"/>
    <w:rsid w:val="00B56185"/>
    <w:rsid w:val="00B60470"/>
    <w:rsid w:val="00B605BB"/>
    <w:rsid w:val="00B60A44"/>
    <w:rsid w:val="00B60EE8"/>
    <w:rsid w:val="00B611D3"/>
    <w:rsid w:val="00B62A50"/>
    <w:rsid w:val="00B63832"/>
    <w:rsid w:val="00B66A34"/>
    <w:rsid w:val="00B70621"/>
    <w:rsid w:val="00B71E7C"/>
    <w:rsid w:val="00B75F5F"/>
    <w:rsid w:val="00B76027"/>
    <w:rsid w:val="00B827D2"/>
    <w:rsid w:val="00B84C73"/>
    <w:rsid w:val="00B85DE8"/>
    <w:rsid w:val="00B86F1B"/>
    <w:rsid w:val="00B870F1"/>
    <w:rsid w:val="00B93EF4"/>
    <w:rsid w:val="00B9624C"/>
    <w:rsid w:val="00B96776"/>
    <w:rsid w:val="00B96916"/>
    <w:rsid w:val="00B975E3"/>
    <w:rsid w:val="00B977EC"/>
    <w:rsid w:val="00B97C64"/>
    <w:rsid w:val="00BA0547"/>
    <w:rsid w:val="00BA5E3A"/>
    <w:rsid w:val="00BA66F3"/>
    <w:rsid w:val="00BA6D16"/>
    <w:rsid w:val="00BA794F"/>
    <w:rsid w:val="00BB1F45"/>
    <w:rsid w:val="00BB2DC8"/>
    <w:rsid w:val="00BB31C5"/>
    <w:rsid w:val="00BB3855"/>
    <w:rsid w:val="00BB43B1"/>
    <w:rsid w:val="00BB43EF"/>
    <w:rsid w:val="00BB53C8"/>
    <w:rsid w:val="00BB5F98"/>
    <w:rsid w:val="00BC03D6"/>
    <w:rsid w:val="00BC1293"/>
    <w:rsid w:val="00BC43CA"/>
    <w:rsid w:val="00BC6C5A"/>
    <w:rsid w:val="00BC7D8D"/>
    <w:rsid w:val="00BD3969"/>
    <w:rsid w:val="00BD451C"/>
    <w:rsid w:val="00BD4E47"/>
    <w:rsid w:val="00BE1E7B"/>
    <w:rsid w:val="00BE4FA1"/>
    <w:rsid w:val="00BE53A3"/>
    <w:rsid w:val="00BE65D9"/>
    <w:rsid w:val="00BE6FCB"/>
    <w:rsid w:val="00BE7E5E"/>
    <w:rsid w:val="00BF3C9C"/>
    <w:rsid w:val="00BF42A5"/>
    <w:rsid w:val="00BF4D99"/>
    <w:rsid w:val="00BF59AC"/>
    <w:rsid w:val="00C00C50"/>
    <w:rsid w:val="00C035EE"/>
    <w:rsid w:val="00C108EF"/>
    <w:rsid w:val="00C1188C"/>
    <w:rsid w:val="00C11B83"/>
    <w:rsid w:val="00C17D12"/>
    <w:rsid w:val="00C17FEE"/>
    <w:rsid w:val="00C22A1E"/>
    <w:rsid w:val="00C24E2A"/>
    <w:rsid w:val="00C25E26"/>
    <w:rsid w:val="00C37E1B"/>
    <w:rsid w:val="00C407DE"/>
    <w:rsid w:val="00C41673"/>
    <w:rsid w:val="00C4513E"/>
    <w:rsid w:val="00C456B7"/>
    <w:rsid w:val="00C4697F"/>
    <w:rsid w:val="00C50A21"/>
    <w:rsid w:val="00C52F7B"/>
    <w:rsid w:val="00C53FC7"/>
    <w:rsid w:val="00C545E0"/>
    <w:rsid w:val="00C5497D"/>
    <w:rsid w:val="00C57D9E"/>
    <w:rsid w:val="00C60475"/>
    <w:rsid w:val="00C63B2E"/>
    <w:rsid w:val="00C66231"/>
    <w:rsid w:val="00C7116A"/>
    <w:rsid w:val="00C74FA8"/>
    <w:rsid w:val="00C7723C"/>
    <w:rsid w:val="00C82C41"/>
    <w:rsid w:val="00C8549D"/>
    <w:rsid w:val="00C90B2F"/>
    <w:rsid w:val="00C94A6F"/>
    <w:rsid w:val="00C958E7"/>
    <w:rsid w:val="00C96A6D"/>
    <w:rsid w:val="00C979E7"/>
    <w:rsid w:val="00CA1920"/>
    <w:rsid w:val="00CA315F"/>
    <w:rsid w:val="00CB11E0"/>
    <w:rsid w:val="00CB2E14"/>
    <w:rsid w:val="00CC1B34"/>
    <w:rsid w:val="00CC5351"/>
    <w:rsid w:val="00CC7C52"/>
    <w:rsid w:val="00CD1113"/>
    <w:rsid w:val="00CD1D8A"/>
    <w:rsid w:val="00CD1DDC"/>
    <w:rsid w:val="00CD275A"/>
    <w:rsid w:val="00CD6F6E"/>
    <w:rsid w:val="00CE1166"/>
    <w:rsid w:val="00CE2AD5"/>
    <w:rsid w:val="00CE6243"/>
    <w:rsid w:val="00CE6D73"/>
    <w:rsid w:val="00CE7634"/>
    <w:rsid w:val="00CF0225"/>
    <w:rsid w:val="00CF07B5"/>
    <w:rsid w:val="00CF4B0C"/>
    <w:rsid w:val="00CF548F"/>
    <w:rsid w:val="00CF5CA9"/>
    <w:rsid w:val="00CF5E69"/>
    <w:rsid w:val="00CF784F"/>
    <w:rsid w:val="00D0048E"/>
    <w:rsid w:val="00D01CF6"/>
    <w:rsid w:val="00D04303"/>
    <w:rsid w:val="00D04587"/>
    <w:rsid w:val="00D04C88"/>
    <w:rsid w:val="00D06F07"/>
    <w:rsid w:val="00D11269"/>
    <w:rsid w:val="00D11318"/>
    <w:rsid w:val="00D13EF2"/>
    <w:rsid w:val="00D14E52"/>
    <w:rsid w:val="00D160AD"/>
    <w:rsid w:val="00D17AB0"/>
    <w:rsid w:val="00D23528"/>
    <w:rsid w:val="00D33A96"/>
    <w:rsid w:val="00D34CB9"/>
    <w:rsid w:val="00D412D1"/>
    <w:rsid w:val="00D4215E"/>
    <w:rsid w:val="00D42298"/>
    <w:rsid w:val="00D42A41"/>
    <w:rsid w:val="00D46DC5"/>
    <w:rsid w:val="00D47DAB"/>
    <w:rsid w:val="00D53910"/>
    <w:rsid w:val="00D54BBD"/>
    <w:rsid w:val="00D56EDC"/>
    <w:rsid w:val="00D577C3"/>
    <w:rsid w:val="00D60BBC"/>
    <w:rsid w:val="00D6347C"/>
    <w:rsid w:val="00D64D98"/>
    <w:rsid w:val="00D6677C"/>
    <w:rsid w:val="00D6748E"/>
    <w:rsid w:val="00D67E34"/>
    <w:rsid w:val="00D70C1D"/>
    <w:rsid w:val="00D73808"/>
    <w:rsid w:val="00D763C2"/>
    <w:rsid w:val="00D770CE"/>
    <w:rsid w:val="00D819FD"/>
    <w:rsid w:val="00D81EDB"/>
    <w:rsid w:val="00D8588D"/>
    <w:rsid w:val="00D8717F"/>
    <w:rsid w:val="00D92368"/>
    <w:rsid w:val="00D940C8"/>
    <w:rsid w:val="00D9644F"/>
    <w:rsid w:val="00D976BE"/>
    <w:rsid w:val="00D97927"/>
    <w:rsid w:val="00DA4889"/>
    <w:rsid w:val="00DA6111"/>
    <w:rsid w:val="00DA6F02"/>
    <w:rsid w:val="00DA7088"/>
    <w:rsid w:val="00DB08A8"/>
    <w:rsid w:val="00DB0C94"/>
    <w:rsid w:val="00DB4F25"/>
    <w:rsid w:val="00DB4F7F"/>
    <w:rsid w:val="00DC3526"/>
    <w:rsid w:val="00DC7B49"/>
    <w:rsid w:val="00DD114F"/>
    <w:rsid w:val="00DE299F"/>
    <w:rsid w:val="00DE2E70"/>
    <w:rsid w:val="00DE49F2"/>
    <w:rsid w:val="00DE7FDC"/>
    <w:rsid w:val="00DF1140"/>
    <w:rsid w:val="00DF12E0"/>
    <w:rsid w:val="00DF15CB"/>
    <w:rsid w:val="00DF2237"/>
    <w:rsid w:val="00DF28DD"/>
    <w:rsid w:val="00DF325C"/>
    <w:rsid w:val="00DF6ACD"/>
    <w:rsid w:val="00E000BB"/>
    <w:rsid w:val="00E00BE6"/>
    <w:rsid w:val="00E015D1"/>
    <w:rsid w:val="00E0176E"/>
    <w:rsid w:val="00E021F3"/>
    <w:rsid w:val="00E03A50"/>
    <w:rsid w:val="00E03BC5"/>
    <w:rsid w:val="00E06F2C"/>
    <w:rsid w:val="00E0716E"/>
    <w:rsid w:val="00E12DC1"/>
    <w:rsid w:val="00E136A2"/>
    <w:rsid w:val="00E142A0"/>
    <w:rsid w:val="00E14A5B"/>
    <w:rsid w:val="00E15740"/>
    <w:rsid w:val="00E2308C"/>
    <w:rsid w:val="00E330E8"/>
    <w:rsid w:val="00E3363B"/>
    <w:rsid w:val="00E355B9"/>
    <w:rsid w:val="00E3710A"/>
    <w:rsid w:val="00E40959"/>
    <w:rsid w:val="00E42989"/>
    <w:rsid w:val="00E42C09"/>
    <w:rsid w:val="00E435E8"/>
    <w:rsid w:val="00E443EF"/>
    <w:rsid w:val="00E46082"/>
    <w:rsid w:val="00E465B8"/>
    <w:rsid w:val="00E520FF"/>
    <w:rsid w:val="00E53725"/>
    <w:rsid w:val="00E53822"/>
    <w:rsid w:val="00E5535B"/>
    <w:rsid w:val="00E57966"/>
    <w:rsid w:val="00E57F83"/>
    <w:rsid w:val="00E633E1"/>
    <w:rsid w:val="00E66ADA"/>
    <w:rsid w:val="00E67EA6"/>
    <w:rsid w:val="00E71070"/>
    <w:rsid w:val="00E72103"/>
    <w:rsid w:val="00E7585E"/>
    <w:rsid w:val="00E76E1B"/>
    <w:rsid w:val="00E81834"/>
    <w:rsid w:val="00E82A40"/>
    <w:rsid w:val="00E8485A"/>
    <w:rsid w:val="00E87BE8"/>
    <w:rsid w:val="00E87FF1"/>
    <w:rsid w:val="00E92B1B"/>
    <w:rsid w:val="00E94FF4"/>
    <w:rsid w:val="00E9741B"/>
    <w:rsid w:val="00EA2D59"/>
    <w:rsid w:val="00EA7477"/>
    <w:rsid w:val="00EB05C4"/>
    <w:rsid w:val="00EB06B4"/>
    <w:rsid w:val="00EB0F98"/>
    <w:rsid w:val="00EB1D94"/>
    <w:rsid w:val="00EB6848"/>
    <w:rsid w:val="00EB692E"/>
    <w:rsid w:val="00EB7A13"/>
    <w:rsid w:val="00EC01D0"/>
    <w:rsid w:val="00EC1869"/>
    <w:rsid w:val="00EC21F8"/>
    <w:rsid w:val="00EC2ADA"/>
    <w:rsid w:val="00EC3091"/>
    <w:rsid w:val="00EC3E23"/>
    <w:rsid w:val="00EC45DF"/>
    <w:rsid w:val="00EC5339"/>
    <w:rsid w:val="00EC6B35"/>
    <w:rsid w:val="00EC7B16"/>
    <w:rsid w:val="00ED0A1A"/>
    <w:rsid w:val="00ED2787"/>
    <w:rsid w:val="00ED290C"/>
    <w:rsid w:val="00ED789E"/>
    <w:rsid w:val="00ED7B79"/>
    <w:rsid w:val="00EE0081"/>
    <w:rsid w:val="00EE1350"/>
    <w:rsid w:val="00EE1A2B"/>
    <w:rsid w:val="00EE27C2"/>
    <w:rsid w:val="00EE5224"/>
    <w:rsid w:val="00EE63EB"/>
    <w:rsid w:val="00EE6ED4"/>
    <w:rsid w:val="00EF0775"/>
    <w:rsid w:val="00EF0A4D"/>
    <w:rsid w:val="00EF299A"/>
    <w:rsid w:val="00EF3C2A"/>
    <w:rsid w:val="00EF4178"/>
    <w:rsid w:val="00EF476D"/>
    <w:rsid w:val="00EF4B61"/>
    <w:rsid w:val="00EF4C6F"/>
    <w:rsid w:val="00F00646"/>
    <w:rsid w:val="00F00C6D"/>
    <w:rsid w:val="00F0132A"/>
    <w:rsid w:val="00F01F1D"/>
    <w:rsid w:val="00F035B9"/>
    <w:rsid w:val="00F03E1C"/>
    <w:rsid w:val="00F05467"/>
    <w:rsid w:val="00F16E21"/>
    <w:rsid w:val="00F20B29"/>
    <w:rsid w:val="00F21250"/>
    <w:rsid w:val="00F2539D"/>
    <w:rsid w:val="00F330B5"/>
    <w:rsid w:val="00F33C6F"/>
    <w:rsid w:val="00F355FF"/>
    <w:rsid w:val="00F36684"/>
    <w:rsid w:val="00F371C3"/>
    <w:rsid w:val="00F410AC"/>
    <w:rsid w:val="00F47A5C"/>
    <w:rsid w:val="00F50EB3"/>
    <w:rsid w:val="00F510D1"/>
    <w:rsid w:val="00F54DC6"/>
    <w:rsid w:val="00F551CB"/>
    <w:rsid w:val="00F56DC6"/>
    <w:rsid w:val="00F61C7E"/>
    <w:rsid w:val="00F630EE"/>
    <w:rsid w:val="00F66581"/>
    <w:rsid w:val="00F66985"/>
    <w:rsid w:val="00F67042"/>
    <w:rsid w:val="00F670FD"/>
    <w:rsid w:val="00F71EB8"/>
    <w:rsid w:val="00F76C7F"/>
    <w:rsid w:val="00F77C23"/>
    <w:rsid w:val="00F77CEA"/>
    <w:rsid w:val="00F77D0E"/>
    <w:rsid w:val="00F81BBE"/>
    <w:rsid w:val="00F81BF5"/>
    <w:rsid w:val="00F8365D"/>
    <w:rsid w:val="00F83DB2"/>
    <w:rsid w:val="00F8671C"/>
    <w:rsid w:val="00F874B0"/>
    <w:rsid w:val="00F920AD"/>
    <w:rsid w:val="00F925D5"/>
    <w:rsid w:val="00F93040"/>
    <w:rsid w:val="00F95658"/>
    <w:rsid w:val="00F964A4"/>
    <w:rsid w:val="00F969A9"/>
    <w:rsid w:val="00FA0374"/>
    <w:rsid w:val="00FA1089"/>
    <w:rsid w:val="00FA2183"/>
    <w:rsid w:val="00FA2C05"/>
    <w:rsid w:val="00FA6AC9"/>
    <w:rsid w:val="00FA7966"/>
    <w:rsid w:val="00FB19BE"/>
    <w:rsid w:val="00FB23C5"/>
    <w:rsid w:val="00FB4696"/>
    <w:rsid w:val="00FB4775"/>
    <w:rsid w:val="00FB7056"/>
    <w:rsid w:val="00FC03FE"/>
    <w:rsid w:val="00FC19A4"/>
    <w:rsid w:val="00FC30CF"/>
    <w:rsid w:val="00FC38B2"/>
    <w:rsid w:val="00FC6F38"/>
    <w:rsid w:val="00FD1465"/>
    <w:rsid w:val="00FD19F7"/>
    <w:rsid w:val="00FD4EA2"/>
    <w:rsid w:val="00FD5380"/>
    <w:rsid w:val="00FD6B08"/>
    <w:rsid w:val="00FD75BB"/>
    <w:rsid w:val="00FE1827"/>
    <w:rsid w:val="00FE24DA"/>
    <w:rsid w:val="00FE339F"/>
    <w:rsid w:val="00FE4370"/>
    <w:rsid w:val="00FE4D03"/>
    <w:rsid w:val="00FF442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814E59BC-192B-4E77-90E1-605365E8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1E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E15740"/>
    <w:pPr>
      <w:tabs>
        <w:tab w:val="right" w:leader="dot" w:pos="10195"/>
      </w:tabs>
      <w:spacing w:after="100"/>
      <w:jc w:val="both"/>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paragraph" w:customStyle="1" w:styleId="p1">
    <w:name w:val="p1"/>
    <w:basedOn w:val="a"/>
    <w:rsid w:val="005050B7"/>
    <w:pPr>
      <w:widowControl/>
      <w:autoSpaceDE/>
      <w:autoSpaceDN/>
      <w:adjustRightInd/>
      <w:spacing w:before="100" w:beforeAutospacing="1" w:after="100" w:afterAutospacing="1"/>
    </w:pPr>
    <w:rPr>
      <w:sz w:val="24"/>
      <w:szCs w:val="24"/>
    </w:rPr>
  </w:style>
  <w:style w:type="character" w:customStyle="1" w:styleId="a7">
    <w:name w:val="Абзац списка Знак"/>
    <w:link w:val="a6"/>
    <w:uiPriority w:val="99"/>
    <w:rsid w:val="005050B7"/>
    <w:rPr>
      <w:rFonts w:ascii="Times New Roman" w:eastAsia="Times New Roman" w:hAnsi="Times New Roman" w:cs="Times New Roman"/>
      <w:sz w:val="20"/>
      <w:szCs w:val="20"/>
      <w:lang w:eastAsia="ru-RU"/>
    </w:rPr>
  </w:style>
  <w:style w:type="character" w:styleId="af9">
    <w:name w:val="Strong"/>
    <w:basedOn w:val="a0"/>
    <w:uiPriority w:val="22"/>
    <w:qFormat/>
    <w:rsid w:val="005050B7"/>
    <w:rPr>
      <w:b/>
      <w:bCs/>
    </w:rPr>
  </w:style>
  <w:style w:type="character" w:customStyle="1" w:styleId="12">
    <w:name w:val="Неразрешенное упоминание1"/>
    <w:basedOn w:val="a0"/>
    <w:uiPriority w:val="99"/>
    <w:semiHidden/>
    <w:unhideWhenUsed/>
    <w:rsid w:val="00B9624C"/>
    <w:rPr>
      <w:color w:val="605E5C"/>
      <w:shd w:val="clear" w:color="auto" w:fill="E1DFDD"/>
    </w:rPr>
  </w:style>
  <w:style w:type="character" w:customStyle="1" w:styleId="FontStyle12">
    <w:name w:val="Font Style12"/>
    <w:rsid w:val="00A310C1"/>
    <w:rPr>
      <w:rFonts w:ascii="Times New Roman" w:hAnsi="Times New Roman" w:cs="Times New Roman"/>
      <w:sz w:val="26"/>
      <w:szCs w:val="26"/>
    </w:rPr>
  </w:style>
  <w:style w:type="paragraph" w:customStyle="1" w:styleId="Style2">
    <w:name w:val="Style2"/>
    <w:basedOn w:val="a"/>
    <w:rsid w:val="00A310C1"/>
    <w:pPr>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AACEA-16B1-4F6D-9034-A3C9F2BF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7614</Words>
  <Characters>43406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Борисова Екатерина Владимировна</cp:lastModifiedBy>
  <cp:revision>7</cp:revision>
  <cp:lastPrinted>2022-11-24T05:27:00Z</cp:lastPrinted>
  <dcterms:created xsi:type="dcterms:W3CDTF">2022-12-02T09:58:00Z</dcterms:created>
  <dcterms:modified xsi:type="dcterms:W3CDTF">2023-01-11T12:36:00Z</dcterms:modified>
</cp:coreProperties>
</file>